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5E29" w14:textId="19558CAE" w:rsidR="00643D04" w:rsidRDefault="00643D04" w:rsidP="00643D04">
      <w:pPr>
        <w:ind w:firstLine="210"/>
      </w:pPr>
      <w:r>
        <w:rPr>
          <w:rFonts w:hint="eastAsia"/>
        </w:rPr>
        <w:t>令和</w:t>
      </w:r>
      <w:r>
        <w:t>4年度　退公</w:t>
      </w:r>
      <w:r w:rsidR="00385216">
        <w:t>連</w:t>
      </w:r>
      <w:r>
        <w:t>県大会実践発表</w:t>
      </w:r>
    </w:p>
    <w:p w14:paraId="1ED90890" w14:textId="3978B380" w:rsidR="00643D04" w:rsidRPr="00F62E91" w:rsidRDefault="00643D04" w:rsidP="00F62E91">
      <w:pPr>
        <w:ind w:firstLineChars="100" w:firstLine="320"/>
        <w:rPr>
          <w:rFonts w:ascii="ＭＳ ゴシック" w:eastAsia="ＭＳ ゴシック" w:hAnsi="ＭＳ ゴシック"/>
          <w:sz w:val="32"/>
          <w:szCs w:val="36"/>
        </w:rPr>
      </w:pPr>
      <w:r w:rsidRPr="00F62E91">
        <w:rPr>
          <w:rFonts w:ascii="ＭＳ ゴシック" w:eastAsia="ＭＳ ゴシック" w:hAnsi="ＭＳ ゴシック" w:hint="eastAsia"/>
          <w:sz w:val="32"/>
          <w:szCs w:val="36"/>
        </w:rPr>
        <w:t>「退公</w:t>
      </w:r>
      <w:r w:rsidR="00385216" w:rsidRPr="00F62E91">
        <w:rPr>
          <w:rFonts w:ascii="ＭＳ ゴシック" w:eastAsia="ＭＳ ゴシック" w:hAnsi="ＭＳ ゴシック" w:hint="eastAsia"/>
          <w:sz w:val="32"/>
          <w:szCs w:val="36"/>
        </w:rPr>
        <w:t>連</w:t>
      </w:r>
      <w:r w:rsidRPr="00F62E91">
        <w:rPr>
          <w:rFonts w:ascii="ＭＳ ゴシック" w:eastAsia="ＭＳ ゴシック" w:hAnsi="ＭＳ ゴシック" w:hint="eastAsia"/>
          <w:sz w:val="32"/>
          <w:szCs w:val="36"/>
        </w:rPr>
        <w:t>の魅力」</w:t>
      </w:r>
    </w:p>
    <w:p w14:paraId="072A4299" w14:textId="77777777" w:rsidR="00643D04" w:rsidRDefault="00643D04" w:rsidP="00F62E91">
      <w:pPr>
        <w:ind w:firstLine="210"/>
        <w:jc w:val="right"/>
      </w:pPr>
      <w:r>
        <w:rPr>
          <w:rFonts w:hint="eastAsia"/>
        </w:rPr>
        <w:t>飯塚支部　　　大　里　錦　子</w:t>
      </w:r>
    </w:p>
    <w:p w14:paraId="27065258" w14:textId="3891C7D2" w:rsidR="00891ECE" w:rsidRDefault="00891ECE" w:rsidP="00643D04">
      <w:pPr>
        <w:ind w:firstLine="210"/>
      </w:pPr>
    </w:p>
    <w:p w14:paraId="4BAB9290" w14:textId="3A2D4F9A" w:rsidR="00891ECE" w:rsidRPr="00DA5BBE" w:rsidRDefault="00891ECE" w:rsidP="00643D04">
      <w:pPr>
        <w:ind w:firstLine="210"/>
        <w:rPr>
          <w:b/>
          <w:bCs/>
        </w:rPr>
      </w:pPr>
      <w:r>
        <w:rPr>
          <w:rFonts w:hint="eastAsia"/>
        </w:rPr>
        <w:t xml:space="preserve">　</w:t>
      </w:r>
      <w:r w:rsidRPr="00DA5BBE">
        <w:rPr>
          <w:rFonts w:hint="eastAsia"/>
          <w:b/>
          <w:bCs/>
          <w:sz w:val="28"/>
          <w:szCs w:val="32"/>
        </w:rPr>
        <w:t>概要</w:t>
      </w:r>
    </w:p>
    <w:p w14:paraId="7B49A997" w14:textId="7753A4FA" w:rsidR="00643D04" w:rsidRDefault="00DA5BBE" w:rsidP="00891ECE">
      <w:pPr>
        <w:ind w:leftChars="200" w:left="420" w:firstLine="210"/>
      </w:pPr>
      <w:r>
        <w:rPr>
          <w:rFonts w:hint="eastAsia"/>
          <w:noProof/>
        </w:rPr>
        <mc:AlternateContent>
          <mc:Choice Requires="wps">
            <w:drawing>
              <wp:anchor distT="0" distB="0" distL="114300" distR="114300" simplePos="0" relativeHeight="251659264" behindDoc="0" locked="0" layoutInCell="1" allowOverlap="1" wp14:anchorId="0F4C00D3" wp14:editId="3243F785">
                <wp:simplePos x="0" y="0"/>
                <wp:positionH relativeFrom="column">
                  <wp:posOffset>305734</wp:posOffset>
                </wp:positionH>
                <wp:positionV relativeFrom="paragraph">
                  <wp:posOffset>46318</wp:posOffset>
                </wp:positionV>
                <wp:extent cx="5217160" cy="1899920"/>
                <wp:effectExtent l="0" t="0" r="21590" b="24130"/>
                <wp:wrapNone/>
                <wp:docPr id="1" name="四角形: 角を丸くする 1"/>
                <wp:cNvGraphicFramePr/>
                <a:graphic xmlns:a="http://schemas.openxmlformats.org/drawingml/2006/main">
                  <a:graphicData uri="http://schemas.microsoft.com/office/word/2010/wordprocessingShape">
                    <wps:wsp>
                      <wps:cNvSpPr/>
                      <wps:spPr>
                        <a:xfrm>
                          <a:off x="0" y="0"/>
                          <a:ext cx="5217160" cy="1899920"/>
                        </a:xfrm>
                        <a:prstGeom prst="roundRect">
                          <a:avLst>
                            <a:gd name="adj" fmla="val 974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FACF45" id="四角形: 角を丸くする 1" o:spid="_x0000_s1026" style="position:absolute;left:0;text-align:left;margin-left:24.05pt;margin-top:3.65pt;width:410.8pt;height:149.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6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" filled="f" strokecolor="#1f3763 [1604]" strokeweight="1pt">
                <v:stroke joinstyle="miter"/>
              </v:roundrect>
            </w:pict>
          </mc:Fallback>
        </mc:AlternateContent>
      </w:r>
      <w:r w:rsidR="00643D04">
        <w:rPr>
          <w:rFonts w:hint="eastAsia"/>
        </w:rPr>
        <w:t>○はじめに・・・　退公</w:t>
      </w:r>
      <w:r w:rsidR="00385216">
        <w:rPr>
          <w:rFonts w:hint="eastAsia"/>
        </w:rPr>
        <w:t>連</w:t>
      </w:r>
      <w:r w:rsidR="00643D04">
        <w:rPr>
          <w:rFonts w:hint="eastAsia"/>
        </w:rPr>
        <w:t>との出会いについて</w:t>
      </w:r>
    </w:p>
    <w:p w14:paraId="53FC0708" w14:textId="77777777" w:rsidR="00643D04" w:rsidRDefault="00643D04" w:rsidP="00891ECE">
      <w:pPr>
        <w:ind w:leftChars="200" w:left="420" w:firstLine="210"/>
      </w:pPr>
      <w:bookmarkStart w:id="0" w:name="_Hlk115373040"/>
      <w:r>
        <w:rPr>
          <w:rFonts w:hint="eastAsia"/>
        </w:rPr>
        <w:t>○飯塚支部の現状について（高齢化・会員の減少）</w:t>
      </w:r>
    </w:p>
    <w:p w14:paraId="06A69D72" w14:textId="77777777" w:rsidR="00643D04" w:rsidRDefault="00643D04" w:rsidP="00891ECE">
      <w:pPr>
        <w:ind w:leftChars="200" w:left="420" w:firstLine="210"/>
      </w:pPr>
      <w:bookmarkStart w:id="1" w:name="_Hlk115373008"/>
      <w:bookmarkEnd w:id="0"/>
      <w:r>
        <w:rPr>
          <w:rFonts w:hint="eastAsia"/>
        </w:rPr>
        <w:t>○女性部長として、私ができる新会員の勧誘活動</w:t>
      </w:r>
    </w:p>
    <w:bookmarkEnd w:id="1"/>
    <w:p w14:paraId="40F2C23B" w14:textId="6AF8DD28" w:rsidR="00643D04" w:rsidRDefault="00643D04" w:rsidP="00891ECE">
      <w:pPr>
        <w:ind w:leftChars="200" w:left="420" w:firstLine="210"/>
      </w:pPr>
      <w:r>
        <w:rPr>
          <w:rFonts w:hint="eastAsia"/>
        </w:rPr>
        <w:t>○私が思う退公</w:t>
      </w:r>
      <w:r w:rsidR="00385216">
        <w:rPr>
          <w:rFonts w:hint="eastAsia"/>
        </w:rPr>
        <w:t>連</w:t>
      </w:r>
      <w:r>
        <w:rPr>
          <w:rFonts w:hint="eastAsia"/>
        </w:rPr>
        <w:t>の魅力について</w:t>
      </w:r>
    </w:p>
    <w:p w14:paraId="3C122488" w14:textId="77777777" w:rsidR="00643D04" w:rsidRDefault="00643D04" w:rsidP="00891ECE">
      <w:pPr>
        <w:ind w:leftChars="200" w:left="420" w:firstLine="210"/>
      </w:pPr>
      <w:r>
        <w:rPr>
          <w:rFonts w:hint="eastAsia"/>
        </w:rPr>
        <w:t>・‘‘数は力’’～入会することが社会保障制度の安定的持続の要望活動になる</w:t>
      </w:r>
    </w:p>
    <w:p w14:paraId="4C83FAAD" w14:textId="04A921AB" w:rsidR="00643D04" w:rsidRDefault="00643D04" w:rsidP="00891ECE">
      <w:pPr>
        <w:ind w:leftChars="300" w:left="840" w:hangingChars="100" w:hanging="210"/>
      </w:pPr>
      <w:r>
        <w:rPr>
          <w:rFonts w:hint="eastAsia"/>
        </w:rPr>
        <w:t>・‘‘感謝の気持ちを持つ’’　～嘗て公務員だった者として、地域の役に立つ社会貢献活動</w:t>
      </w:r>
    </w:p>
    <w:p w14:paraId="55685D88" w14:textId="41C715A3" w:rsidR="00A003E6" w:rsidRDefault="00643D04" w:rsidP="00891ECE">
      <w:pPr>
        <w:ind w:leftChars="200" w:left="420" w:firstLine="210"/>
      </w:pPr>
      <w:r>
        <w:rPr>
          <w:rFonts w:hint="eastAsia"/>
        </w:rPr>
        <w:t>・‘‘元気をもらう’’～会員の親睦と絆を深める活動を通して</w:t>
      </w:r>
    </w:p>
    <w:p w14:paraId="74049C59" w14:textId="77777777" w:rsidR="00DA5BBE" w:rsidRDefault="00DA5BBE" w:rsidP="00DA5BBE"/>
    <w:p w14:paraId="0D95E74F" w14:textId="5CDBB6E7" w:rsidR="00643D04" w:rsidRPr="00DA5BBE" w:rsidRDefault="00DA5BBE" w:rsidP="00DA5BBE">
      <w:pPr>
        <w:rPr>
          <w:rFonts w:ascii="ＭＳ ゴシック" w:eastAsia="ＭＳ ゴシック" w:hAnsi="ＭＳ ゴシック"/>
          <w:sz w:val="24"/>
          <w:szCs w:val="28"/>
        </w:rPr>
      </w:pPr>
      <w:r w:rsidRPr="00DA5BBE">
        <w:rPr>
          <w:rFonts w:ascii="ＭＳ ゴシック" w:eastAsia="ＭＳ ゴシック" w:hAnsi="ＭＳ ゴシック" w:hint="eastAsia"/>
          <w:sz w:val="24"/>
          <w:szCs w:val="28"/>
        </w:rPr>
        <w:t>○はじめに・・・　退公連との出会いについて</w:t>
      </w:r>
    </w:p>
    <w:p w14:paraId="1A643841" w14:textId="1447D2B9" w:rsidR="00643D04" w:rsidRDefault="00643D04" w:rsidP="00643D04">
      <w:pPr>
        <w:ind w:firstLine="210"/>
      </w:pPr>
      <w:r>
        <w:rPr>
          <w:rFonts w:hint="eastAsia"/>
        </w:rPr>
        <w:t>皆さん今日は。私は、飯塚支部で女性部長をしています　大里　銀子と申します。どうぞ、よろしくお願い致します。</w:t>
      </w:r>
    </w:p>
    <w:p w14:paraId="11CEC98B" w14:textId="77777777" w:rsidR="00643D04" w:rsidRDefault="00643D04" w:rsidP="00643D04">
      <w:pPr>
        <w:ind w:firstLine="210"/>
      </w:pPr>
      <w:r>
        <w:rPr>
          <w:rFonts w:hint="eastAsia"/>
        </w:rPr>
        <w:t>私は、</w:t>
      </w:r>
      <w:r>
        <w:t>8年前に、小学校の教員を退職しました。</w:t>
      </w:r>
    </w:p>
    <w:p w14:paraId="0C75E648" w14:textId="72468C7E" w:rsidR="00643D04" w:rsidRDefault="00643D04" w:rsidP="00643D04">
      <w:pPr>
        <w:ind w:firstLine="210"/>
      </w:pPr>
      <w:r>
        <w:rPr>
          <w:rFonts w:hint="eastAsia"/>
        </w:rPr>
        <w:t>退職の時、先輩の先生方が退職校長会のお誘いに来られました。その時に、併せて退公</w:t>
      </w:r>
      <w:r w:rsidR="00385216">
        <w:rPr>
          <w:rFonts w:hint="eastAsia"/>
        </w:rPr>
        <w:t>連</w:t>
      </w:r>
      <w:r>
        <w:rPr>
          <w:rFonts w:hint="eastAsia"/>
        </w:rPr>
        <w:t>にも誘われました。</w:t>
      </w:r>
    </w:p>
    <w:p w14:paraId="5B33C7B0" w14:textId="70DC34F2" w:rsidR="00643D04" w:rsidRDefault="00643D04" w:rsidP="00643D04">
      <w:pPr>
        <w:ind w:firstLine="210"/>
      </w:pPr>
      <w:r>
        <w:rPr>
          <w:rFonts w:hint="eastAsia"/>
        </w:rPr>
        <w:t>退公</w:t>
      </w:r>
      <w:r w:rsidR="00385216">
        <w:rPr>
          <w:rFonts w:hint="eastAsia"/>
        </w:rPr>
        <w:t>連</w:t>
      </w:r>
      <w:r>
        <w:rPr>
          <w:rFonts w:hint="eastAsia"/>
        </w:rPr>
        <w:t>は、公務員を退職した者の全国的な組織で、年金等の要望を唯一国に陳情することが出来る団体であることを、その時初めて知りました。</w:t>
      </w:r>
    </w:p>
    <w:p w14:paraId="1CD2D2E9" w14:textId="39360660" w:rsidR="00643D04" w:rsidRDefault="00643D04" w:rsidP="00643D04">
      <w:pPr>
        <w:ind w:firstLine="210"/>
      </w:pPr>
      <w:r>
        <w:rPr>
          <w:rFonts w:hint="eastAsia"/>
        </w:rPr>
        <w:t>入会した当初は、支部の組織的なことも分からず、一会員として支部の総会に出席していただけでした。</w:t>
      </w:r>
    </w:p>
    <w:p w14:paraId="012661A7" w14:textId="457D8E0F" w:rsidR="00643D04" w:rsidRDefault="00643D04" w:rsidP="00643D04">
      <w:pPr>
        <w:ind w:firstLine="210"/>
      </w:pPr>
      <w:r>
        <w:rPr>
          <w:rFonts w:hint="eastAsia"/>
        </w:rPr>
        <w:t>しかし、入会して</w:t>
      </w:r>
      <w:r>
        <w:t>2年後、大先輩の先生が体調を崩され、＿代理で女性部長会</w:t>
      </w:r>
      <w:r>
        <w:rPr>
          <w:rFonts w:hint="eastAsia"/>
        </w:rPr>
        <w:t>に出席し、退公</w:t>
      </w:r>
      <w:r w:rsidR="00385216">
        <w:rPr>
          <w:rFonts w:hint="eastAsia"/>
        </w:rPr>
        <w:t>連</w:t>
      </w:r>
      <w:r>
        <w:rPr>
          <w:rFonts w:hint="eastAsia"/>
        </w:rPr>
        <w:t>の目的や意義、活動について、改めて認識させられました。</w:t>
      </w:r>
    </w:p>
    <w:p w14:paraId="2E8967F3" w14:textId="29AA9F97" w:rsidR="00643D04" w:rsidRDefault="00643D04" w:rsidP="00643D04">
      <w:pPr>
        <w:ind w:firstLine="210"/>
      </w:pPr>
      <w:r>
        <w:rPr>
          <w:rFonts w:hint="eastAsia"/>
        </w:rPr>
        <w:t>その翌年から、飯塚支部の女性部長として支部役員会への参加、県の女性部研修会等で学んでいます。</w:t>
      </w:r>
    </w:p>
    <w:p w14:paraId="0E5A4101" w14:textId="77777777" w:rsidR="00DA5BBE" w:rsidRDefault="00DA5BBE" w:rsidP="00DA5BBE">
      <w:pPr>
        <w:rPr>
          <w:rFonts w:ascii="ＭＳ ゴシック" w:eastAsia="ＭＳ ゴシック" w:hAnsi="ＭＳ ゴシック"/>
          <w:sz w:val="24"/>
          <w:szCs w:val="28"/>
        </w:rPr>
      </w:pPr>
    </w:p>
    <w:p w14:paraId="11B9335C" w14:textId="49925882" w:rsidR="00DA5BBE" w:rsidRPr="00DA5BBE" w:rsidRDefault="00DA5BBE" w:rsidP="00DA5BBE">
      <w:pPr>
        <w:rPr>
          <w:rFonts w:ascii="ＭＳ ゴシック" w:eastAsia="ＭＳ ゴシック" w:hAnsi="ＭＳ ゴシック"/>
          <w:sz w:val="24"/>
          <w:szCs w:val="28"/>
        </w:rPr>
      </w:pPr>
      <w:r w:rsidRPr="00DA5BBE">
        <w:rPr>
          <w:rFonts w:ascii="ＭＳ ゴシック" w:eastAsia="ＭＳ ゴシック" w:hAnsi="ＭＳ ゴシック" w:hint="eastAsia"/>
          <w:sz w:val="24"/>
          <w:szCs w:val="28"/>
        </w:rPr>
        <w:t>○飯塚支部の現状について（高齢化・会員の減少）</w:t>
      </w:r>
    </w:p>
    <w:p w14:paraId="1F2CECE2" w14:textId="6C32C33A" w:rsidR="00643D04" w:rsidRDefault="00643D04" w:rsidP="00643D04">
      <w:pPr>
        <w:ind w:firstLine="210"/>
      </w:pPr>
      <w:r>
        <w:rPr>
          <w:rFonts w:hint="eastAsia"/>
        </w:rPr>
        <w:t>飯塚市部は、旧飯塚市の飯塚東、飯塚酉、二瀬、鎮西、幸袋、菰田の</w:t>
      </w:r>
      <w:r>
        <w:t>6つの</w:t>
      </w:r>
      <w:r>
        <w:rPr>
          <w:rFonts w:hint="eastAsia"/>
        </w:rPr>
        <w:t>班で構成されています。</w:t>
      </w:r>
    </w:p>
    <w:p w14:paraId="213C8897" w14:textId="72786AAC" w:rsidR="00643D04" w:rsidRDefault="00643D04" w:rsidP="00643D04">
      <w:pPr>
        <w:ind w:firstLine="210"/>
      </w:pPr>
      <w:r>
        <w:rPr>
          <w:rFonts w:hint="eastAsia"/>
        </w:rPr>
        <w:t>私は、飯塚西班に所属していますが、飯塚西班は、私のように市外居住者もおり、新聞は郵送になっています。</w:t>
      </w:r>
    </w:p>
    <w:p w14:paraId="1E8BFA71" w14:textId="689F6518" w:rsidR="00643D04" w:rsidRDefault="00643D04" w:rsidP="00643D04">
      <w:pPr>
        <w:ind w:firstLine="210"/>
      </w:pPr>
      <w:r>
        <w:rPr>
          <w:rFonts w:hint="eastAsia"/>
        </w:rPr>
        <w:t>以前は、各班の班長さんを中心に、新聞配りや会費集め、班会議等もなされていたようですが、高齢化や会員の減少等により、班活動が難しくなっている班もあり、新聞や会費集めも郵送の方が増えている現状です。</w:t>
      </w:r>
    </w:p>
    <w:p w14:paraId="7096A5C0" w14:textId="0369D4FD" w:rsidR="00643D04" w:rsidRDefault="00643D04" w:rsidP="00643D04">
      <w:pPr>
        <w:ind w:firstLine="210"/>
      </w:pPr>
      <w:r>
        <w:rPr>
          <w:rFonts w:hint="eastAsia"/>
        </w:rPr>
        <w:t>加えて、コロナ禍になって</w:t>
      </w:r>
      <w:r>
        <w:t>2年半が経ちました。この間、役員会や総会が開</w:t>
      </w:r>
      <w:r>
        <w:rPr>
          <w:rFonts w:hint="eastAsia"/>
        </w:rPr>
        <w:t>催できず、各班や支部全体の課題を共有し、打開策を講じていく事が足踏み状態となっています。</w:t>
      </w:r>
    </w:p>
    <w:p w14:paraId="63645B07" w14:textId="49EEB16F" w:rsidR="00643D04" w:rsidRDefault="00643D04" w:rsidP="00643D04">
      <w:pPr>
        <w:ind w:firstLine="210"/>
      </w:pPr>
      <w:r>
        <w:rPr>
          <w:rFonts w:hint="eastAsia"/>
        </w:rPr>
        <w:lastRenderedPageBreak/>
        <w:t>現在、支部長さんが事務局長も兼務され、いろいろな事を一人でこなされています。頭が下がります。</w:t>
      </w:r>
    </w:p>
    <w:p w14:paraId="469059B8" w14:textId="77777777" w:rsidR="00DA5BBE" w:rsidRDefault="00DA5BBE" w:rsidP="00DA5BBE">
      <w:pPr>
        <w:rPr>
          <w:rFonts w:ascii="ＭＳ ゴシック" w:eastAsia="ＭＳ ゴシック" w:hAnsi="ＭＳ ゴシック"/>
          <w:sz w:val="24"/>
          <w:szCs w:val="28"/>
        </w:rPr>
      </w:pPr>
    </w:p>
    <w:p w14:paraId="3FA1F159" w14:textId="5EED0973" w:rsidR="00DA5BBE" w:rsidRPr="00DA5BBE" w:rsidRDefault="00DA5BBE" w:rsidP="00DA5BBE">
      <w:pPr>
        <w:rPr>
          <w:rFonts w:ascii="ＭＳ ゴシック" w:eastAsia="ＭＳ ゴシック" w:hAnsi="ＭＳ ゴシック"/>
          <w:sz w:val="24"/>
          <w:szCs w:val="28"/>
        </w:rPr>
      </w:pPr>
      <w:r w:rsidRPr="00DA5BBE">
        <w:rPr>
          <w:rFonts w:ascii="ＭＳ ゴシック" w:eastAsia="ＭＳ ゴシック" w:hAnsi="ＭＳ ゴシック" w:hint="eastAsia"/>
          <w:sz w:val="24"/>
          <w:szCs w:val="28"/>
        </w:rPr>
        <w:t>○女性部長として、私ができる新会員の勧誘活動</w:t>
      </w:r>
    </w:p>
    <w:p w14:paraId="06FE4E7E" w14:textId="7A4B9170" w:rsidR="00643D04" w:rsidRDefault="00643D04" w:rsidP="00643D04">
      <w:pPr>
        <w:ind w:firstLine="210"/>
      </w:pPr>
      <w:r>
        <w:rPr>
          <w:rFonts w:hint="eastAsia"/>
        </w:rPr>
        <w:t>そこで、女性部長として私に出来る事は何だろうと考え、会員を増やすことに取り組みました。</w:t>
      </w:r>
    </w:p>
    <w:p w14:paraId="125C858A" w14:textId="4017676E" w:rsidR="00643D04" w:rsidRDefault="00643D04" w:rsidP="00643D04">
      <w:pPr>
        <w:ind w:firstLine="210"/>
      </w:pPr>
      <w:r>
        <w:rPr>
          <w:rFonts w:hint="eastAsia"/>
        </w:rPr>
        <w:t>私は、飯塚支部の女性部長であると同時に、飯塚市退職小学校長会の事務局長をしています。</w:t>
      </w:r>
    </w:p>
    <w:p w14:paraId="61E1156A" w14:textId="34FF3258" w:rsidR="00643D04" w:rsidRDefault="00643D04" w:rsidP="00643D04">
      <w:pPr>
        <w:ind w:firstLine="210"/>
      </w:pPr>
      <w:r>
        <w:rPr>
          <w:rFonts w:hint="eastAsia"/>
        </w:rPr>
        <w:t>そこで、新会員の勧誘にあたっては、私が退公</w:t>
      </w:r>
      <w:r w:rsidR="007B647A">
        <w:rPr>
          <w:rFonts w:hint="eastAsia"/>
        </w:rPr>
        <w:t>連</w:t>
      </w:r>
      <w:r>
        <w:rPr>
          <w:rFonts w:hint="eastAsia"/>
        </w:rPr>
        <w:t>に入会した時　のように、退職校長会への勧誘の折に、退公</w:t>
      </w:r>
      <w:r w:rsidR="007B647A">
        <w:rPr>
          <w:rFonts w:hint="eastAsia"/>
        </w:rPr>
        <w:t>連</w:t>
      </w:r>
      <w:r>
        <w:rPr>
          <w:rFonts w:hint="eastAsia"/>
        </w:rPr>
        <w:t>への入会を勧めています。</w:t>
      </w:r>
    </w:p>
    <w:p w14:paraId="61C086C6" w14:textId="1FB026DF" w:rsidR="00643D04" w:rsidRDefault="00643D04" w:rsidP="00643D04">
      <w:pPr>
        <w:ind w:firstLine="210"/>
      </w:pPr>
      <w:r>
        <w:rPr>
          <w:rFonts w:hint="eastAsia"/>
        </w:rPr>
        <w:t>その時に、退公</w:t>
      </w:r>
      <w:r w:rsidR="007B647A">
        <w:rPr>
          <w:rFonts w:hint="eastAsia"/>
        </w:rPr>
        <w:t>連</w:t>
      </w:r>
      <w:r>
        <w:rPr>
          <w:rFonts w:hint="eastAsia"/>
        </w:rPr>
        <w:t>は、年金問題等について唯一国に陳情できる団体であることを伝え、その為に、この会の会員が増える事が重要な役割になることを話しています。実際の陳情の様子は、県の会報での国会議員への陳情記事を紹介しています。</w:t>
      </w:r>
    </w:p>
    <w:p w14:paraId="26CDDA1A" w14:textId="2648164D" w:rsidR="00643D04" w:rsidRDefault="00643D04" w:rsidP="00643D04">
      <w:pPr>
        <w:ind w:firstLine="210"/>
      </w:pPr>
      <w:r>
        <w:rPr>
          <w:rFonts w:hint="eastAsia"/>
        </w:rPr>
        <w:t>また、退公</w:t>
      </w:r>
      <w:r w:rsidR="007B647A">
        <w:rPr>
          <w:rFonts w:hint="eastAsia"/>
        </w:rPr>
        <w:t>連</w:t>
      </w:r>
      <w:r>
        <w:rPr>
          <w:rFonts w:hint="eastAsia"/>
        </w:rPr>
        <w:t>に入会すると、月</w:t>
      </w:r>
      <w:r>
        <w:t>1回発行される日公</w:t>
      </w:r>
      <w:r w:rsidR="007B647A">
        <w:t>連</w:t>
      </w:r>
      <w:r>
        <w:t>の新聞が届き、年金問</w:t>
      </w:r>
      <w:r>
        <w:rPr>
          <w:rFonts w:hint="eastAsia"/>
        </w:rPr>
        <w:t>題をはじめ、国の動向について学習することが出来るという事を話します。</w:t>
      </w:r>
    </w:p>
    <w:p w14:paraId="30B379A5" w14:textId="7FC2560B" w:rsidR="00643D04" w:rsidRDefault="00643D04" w:rsidP="00643D04">
      <w:pPr>
        <w:ind w:firstLine="210"/>
      </w:pPr>
      <w:r>
        <w:rPr>
          <w:rFonts w:hint="eastAsia"/>
        </w:rPr>
        <w:t>日公</w:t>
      </w:r>
      <w:r w:rsidR="007B647A">
        <w:rPr>
          <w:rFonts w:hint="eastAsia"/>
        </w:rPr>
        <w:t>連</w:t>
      </w:r>
      <w:r>
        <w:rPr>
          <w:rFonts w:hint="eastAsia"/>
        </w:rPr>
        <w:t>の新聞で、私のお薦めは、裏面の「いきいき退公</w:t>
      </w:r>
      <w:r w:rsidR="007B647A">
        <w:rPr>
          <w:rFonts w:hint="eastAsia"/>
        </w:rPr>
        <w:t>連</w:t>
      </w:r>
      <w:r>
        <w:rPr>
          <w:rFonts w:hint="eastAsia"/>
        </w:rPr>
        <w:t>」や「会員の広場」、「私のひとこと」のコーナーです。各県の活動の様子が具体的に紹介されているので、励みになることや退職後の生き方や社会貢献へのヒントが得られることなどを伝えています。</w:t>
      </w:r>
    </w:p>
    <w:p w14:paraId="0CDCF51F" w14:textId="40F5A2F0" w:rsidR="00643D04" w:rsidRDefault="00643D04" w:rsidP="00643D04">
      <w:pPr>
        <w:ind w:firstLine="210"/>
      </w:pPr>
      <w:r>
        <w:rPr>
          <w:rFonts w:hint="eastAsia"/>
        </w:rPr>
        <w:t>最後に、飯塚支部では年</w:t>
      </w:r>
      <w:r>
        <w:t>1回会員の親睦を図る為に、支部唯一の活動である</w:t>
      </w:r>
      <w:r>
        <w:rPr>
          <w:rFonts w:hint="eastAsia"/>
        </w:rPr>
        <w:t>総会並びに懇親会を行っていることを伝えています。</w:t>
      </w:r>
    </w:p>
    <w:p w14:paraId="1DBE8D9D" w14:textId="45F629DA" w:rsidR="00643D04" w:rsidRDefault="00643D04" w:rsidP="00643D04">
      <w:pPr>
        <w:ind w:firstLine="210"/>
      </w:pPr>
      <w:r>
        <w:rPr>
          <w:rFonts w:hint="eastAsia"/>
        </w:rPr>
        <w:t>その結果、平成</w:t>
      </w:r>
      <w:r>
        <w:t>30年度は6名、令和元年度も6名、令和2年度1名、令和3年度3名、令和4年度2名の新会員の加入がありました。</w:t>
      </w:r>
    </w:p>
    <w:p w14:paraId="2184AC68" w14:textId="0FB06BC3" w:rsidR="00643D04" w:rsidRDefault="00643D04" w:rsidP="00643D04">
      <w:pPr>
        <w:ind w:firstLine="210"/>
      </w:pPr>
      <w:r>
        <w:rPr>
          <w:rFonts w:hint="eastAsia"/>
        </w:rPr>
        <w:t>しかしながら、この</w:t>
      </w:r>
      <w:r>
        <w:t>3年間は、コロナ禍で懇親会はもとより総会も行えてい</w:t>
      </w:r>
      <w:r>
        <w:rPr>
          <w:rFonts w:hint="eastAsia"/>
        </w:rPr>
        <w:t>ませんので、なかなか会員相互の親睦を図ることが出来ていません。</w:t>
      </w:r>
    </w:p>
    <w:p w14:paraId="00ED29C9" w14:textId="7E22C9F7" w:rsidR="00643D04" w:rsidRDefault="00643D04" w:rsidP="00643D04">
      <w:pPr>
        <w:ind w:firstLine="210"/>
      </w:pPr>
      <w:r>
        <w:rPr>
          <w:rFonts w:hint="eastAsia"/>
        </w:rPr>
        <w:t>また、会員を増やすための取組の課題として、退職してからは組織に縛られることを好まない方もおられ、声を掛けた退職者が全員加入されるということではありません。</w:t>
      </w:r>
    </w:p>
    <w:p w14:paraId="09BF9CD0" w14:textId="17AAF66E" w:rsidR="00643D04" w:rsidRDefault="00643D04" w:rsidP="00643D04">
      <w:pPr>
        <w:ind w:firstLine="210"/>
      </w:pPr>
      <w:r>
        <w:rPr>
          <w:rFonts w:hint="eastAsia"/>
        </w:rPr>
        <w:t>そして、管理職だけでなく、幅広く退職者に声掛けが出来るように、会員が自分の知り合いの退職者に気軽に勧誘できる体制づくりが出来ればいいなあと思います。</w:t>
      </w:r>
    </w:p>
    <w:p w14:paraId="41C3A714" w14:textId="77777777" w:rsidR="00385216" w:rsidRPr="00891ECE" w:rsidRDefault="00385216" w:rsidP="00643D04">
      <w:pPr>
        <w:ind w:firstLine="210"/>
      </w:pPr>
    </w:p>
    <w:p w14:paraId="16EF7FF4" w14:textId="425BF971" w:rsidR="00643D04" w:rsidRDefault="00DA5BBE" w:rsidP="00643D04">
      <w:pPr>
        <w:ind w:firstLine="210"/>
      </w:pPr>
      <w:r w:rsidRPr="005F1E3F">
        <w:rPr>
          <w:rFonts w:ascii="ＭＳ ゴシック" w:eastAsia="ＭＳ ゴシック" w:hAnsi="ＭＳ ゴシック" w:hint="eastAsia"/>
          <w:sz w:val="28"/>
          <w:szCs w:val="32"/>
        </w:rPr>
        <w:t>〇</w:t>
      </w:r>
      <w:r w:rsidR="00643D04" w:rsidRPr="005F1E3F">
        <w:rPr>
          <w:rFonts w:ascii="ＭＳ ゴシック" w:eastAsia="ＭＳ ゴシック" w:hAnsi="ＭＳ ゴシック" w:hint="eastAsia"/>
          <w:sz w:val="28"/>
          <w:szCs w:val="32"/>
        </w:rPr>
        <w:t>最後に、退公</w:t>
      </w:r>
      <w:r w:rsidR="007B647A" w:rsidRPr="005F1E3F">
        <w:rPr>
          <w:rFonts w:ascii="ＭＳ ゴシック" w:eastAsia="ＭＳ ゴシック" w:hAnsi="ＭＳ ゴシック" w:hint="eastAsia"/>
          <w:sz w:val="28"/>
          <w:szCs w:val="32"/>
        </w:rPr>
        <w:t>連</w:t>
      </w:r>
      <w:r w:rsidR="00643D04" w:rsidRPr="005F1E3F">
        <w:rPr>
          <w:rFonts w:ascii="ＭＳ ゴシック" w:eastAsia="ＭＳ ゴシック" w:hAnsi="ＭＳ ゴシック" w:hint="eastAsia"/>
          <w:sz w:val="28"/>
          <w:szCs w:val="32"/>
        </w:rPr>
        <w:t>の魅力</w:t>
      </w:r>
      <w:r w:rsidR="00643D04">
        <w:rPr>
          <w:rFonts w:hint="eastAsia"/>
        </w:rPr>
        <w:t>について述べます。</w:t>
      </w:r>
    </w:p>
    <w:p w14:paraId="5F4FE1E8" w14:textId="17646415" w:rsidR="00643D04" w:rsidRDefault="00643D04" w:rsidP="00643D04">
      <w:pPr>
        <w:ind w:firstLine="210"/>
      </w:pPr>
      <w:r>
        <w:rPr>
          <w:rFonts w:hint="eastAsia"/>
        </w:rPr>
        <w:t>皆さんは、「退公</w:t>
      </w:r>
      <w:r w:rsidR="007B647A">
        <w:rPr>
          <w:rFonts w:hint="eastAsia"/>
        </w:rPr>
        <w:t>連</w:t>
      </w:r>
      <w:r>
        <w:rPr>
          <w:rFonts w:hint="eastAsia"/>
        </w:rPr>
        <w:t>の魅力は何ですか？」と問われたら、どう答えますか。</w:t>
      </w:r>
    </w:p>
    <w:p w14:paraId="3C1C351F" w14:textId="22D9BAF9" w:rsidR="00643D04" w:rsidRDefault="00643D04" w:rsidP="00643D04">
      <w:pPr>
        <w:ind w:firstLine="210"/>
      </w:pPr>
      <w:r>
        <w:rPr>
          <w:rFonts w:hint="eastAsia"/>
        </w:rPr>
        <w:t>私は、退公</w:t>
      </w:r>
      <w:r w:rsidR="007B647A">
        <w:rPr>
          <w:rFonts w:hint="eastAsia"/>
        </w:rPr>
        <w:t>連</w:t>
      </w:r>
      <w:r>
        <w:rPr>
          <w:rFonts w:hint="eastAsia"/>
        </w:rPr>
        <w:t>に入会して</w:t>
      </w:r>
      <w:r>
        <w:t>8年目と日が浅いので、十分な答えになっていない</w:t>
      </w:r>
      <w:r>
        <w:rPr>
          <w:rFonts w:hint="eastAsia"/>
        </w:rPr>
        <w:t>かも知れませんが、私が思う退公</w:t>
      </w:r>
      <w:r w:rsidR="007B647A">
        <w:rPr>
          <w:rFonts w:hint="eastAsia"/>
        </w:rPr>
        <w:t>連</w:t>
      </w:r>
      <w:r>
        <w:rPr>
          <w:rFonts w:hint="eastAsia"/>
        </w:rPr>
        <w:t>の魅力は</w:t>
      </w:r>
      <w:r>
        <w:t>3つあります。</w:t>
      </w:r>
    </w:p>
    <w:p w14:paraId="3BBA8C92" w14:textId="77777777" w:rsidR="00385216" w:rsidRDefault="00385216" w:rsidP="00643D04">
      <w:pPr>
        <w:ind w:firstLine="210"/>
        <w:rPr>
          <w:rFonts w:ascii="ＭＳ ゴシック" w:eastAsia="ＭＳ ゴシック" w:hAnsi="ＭＳ ゴシック"/>
          <w:sz w:val="24"/>
          <w:szCs w:val="28"/>
        </w:rPr>
      </w:pPr>
    </w:p>
    <w:p w14:paraId="19AEF591" w14:textId="28ED8957" w:rsidR="00643D04" w:rsidRPr="00385216" w:rsidRDefault="00643D04" w:rsidP="00643D04">
      <w:pPr>
        <w:ind w:firstLine="210"/>
        <w:rPr>
          <w:rFonts w:ascii="ＭＳ ゴシック" w:eastAsia="ＭＳ ゴシック" w:hAnsi="ＭＳ ゴシック"/>
          <w:sz w:val="24"/>
          <w:szCs w:val="28"/>
        </w:rPr>
      </w:pPr>
      <w:r w:rsidRPr="00385216">
        <w:rPr>
          <w:rFonts w:ascii="ＭＳ ゴシック" w:eastAsia="ＭＳ ゴシック" w:hAnsi="ＭＳ ゴシック"/>
          <w:sz w:val="24"/>
          <w:szCs w:val="28"/>
        </w:rPr>
        <w:t>1つ目は、「数が力になることです。」</w:t>
      </w:r>
    </w:p>
    <w:p w14:paraId="2BC036E4" w14:textId="56A63197" w:rsidR="00643D04" w:rsidRDefault="00643D04" w:rsidP="00643D04">
      <w:pPr>
        <w:ind w:firstLine="210"/>
      </w:pPr>
      <w:r>
        <w:rPr>
          <w:rFonts w:hint="eastAsia"/>
        </w:rPr>
        <w:t>私は、退職してからもいろいろな組織に入り、その会の方針に従って、会の皆さんと会の継続・発展の為に活動しています。</w:t>
      </w:r>
    </w:p>
    <w:p w14:paraId="531D8615" w14:textId="432C1A01" w:rsidR="001C53CA" w:rsidRDefault="001C53CA" w:rsidP="001C53CA">
      <w:pPr>
        <w:ind w:firstLine="210"/>
      </w:pPr>
      <w:r>
        <w:rPr>
          <w:rFonts w:hint="eastAsia"/>
        </w:rPr>
        <w:t>退公</w:t>
      </w:r>
      <w:r w:rsidR="007B647A">
        <w:rPr>
          <w:rFonts w:hint="eastAsia"/>
        </w:rPr>
        <w:t>連</w:t>
      </w:r>
      <w:r>
        <w:rPr>
          <w:rFonts w:hint="eastAsia"/>
        </w:rPr>
        <w:t>は、会の目的である安定した社会保障制度実現の為に長い間取り組んで来られ、今の年金制度があるのだと思います。ですから、退公</w:t>
      </w:r>
      <w:r w:rsidR="007B647A">
        <w:rPr>
          <w:rFonts w:hint="eastAsia"/>
        </w:rPr>
        <w:t>連</w:t>
      </w:r>
      <w:r>
        <w:rPr>
          <w:rFonts w:hint="eastAsia"/>
        </w:rPr>
        <w:t>に入会する事が、社会保障制度の安定的持続の要望活動に繋がるのです。</w:t>
      </w:r>
    </w:p>
    <w:p w14:paraId="2E493220" w14:textId="77777777" w:rsidR="00385216" w:rsidRDefault="00385216" w:rsidP="001C53CA">
      <w:pPr>
        <w:ind w:firstLine="210"/>
        <w:rPr>
          <w:rFonts w:ascii="ＭＳ ゴシック" w:eastAsia="ＭＳ ゴシック" w:hAnsi="ＭＳ ゴシック"/>
          <w:sz w:val="24"/>
          <w:szCs w:val="28"/>
        </w:rPr>
      </w:pPr>
    </w:p>
    <w:p w14:paraId="2EADC2AD" w14:textId="6606CF3D" w:rsidR="001C53CA" w:rsidRPr="00385216" w:rsidRDefault="001C53CA" w:rsidP="001C53CA">
      <w:pPr>
        <w:ind w:firstLine="210"/>
        <w:rPr>
          <w:rFonts w:ascii="ＭＳ ゴシック" w:eastAsia="ＭＳ ゴシック" w:hAnsi="ＭＳ ゴシック"/>
          <w:sz w:val="24"/>
          <w:szCs w:val="28"/>
        </w:rPr>
      </w:pPr>
      <w:r w:rsidRPr="00385216">
        <w:rPr>
          <w:rFonts w:ascii="ＭＳ ゴシック" w:eastAsia="ＭＳ ゴシック" w:hAnsi="ＭＳ ゴシック"/>
          <w:sz w:val="24"/>
          <w:szCs w:val="28"/>
        </w:rPr>
        <w:t>2つ目は、「感謝の気持ちが持てたということです。」</w:t>
      </w:r>
    </w:p>
    <w:p w14:paraId="5B1221AA" w14:textId="77777777" w:rsidR="001C53CA" w:rsidRDefault="001C53CA" w:rsidP="001C53CA">
      <w:pPr>
        <w:ind w:firstLine="210"/>
      </w:pPr>
      <w:r>
        <w:rPr>
          <w:rFonts w:hint="eastAsia"/>
        </w:rPr>
        <w:t>私は、退職して直ぐに居住地の通学合宿実行委員会のメンバーに入りました。</w:t>
      </w:r>
    </w:p>
    <w:p w14:paraId="190C25AE" w14:textId="684E11C5" w:rsidR="001C53CA" w:rsidRDefault="001C53CA" w:rsidP="001C53CA">
      <w:pPr>
        <w:ind w:firstLine="210"/>
      </w:pPr>
      <w:r>
        <w:rPr>
          <w:rFonts w:hint="eastAsia"/>
        </w:rPr>
        <w:t>毎年</w:t>
      </w:r>
      <w:r>
        <w:t>10月に、下山田小学校6年生の希望者による4泊5日の通学合宿を開</w:t>
      </w:r>
      <w:r>
        <w:rPr>
          <w:rFonts w:hint="eastAsia"/>
        </w:rPr>
        <w:t>催しています。通学合宿では、①家庭を離れ、仲間との共同生活を通して、調理・洗濯・掃除などの手順を学び、基本的な生活の確立及び自主性・協調性などの豊かな心を育む。②子ども同士や地域の大人など、様々な人とのふれあいの中で人間関係を深める。③「生きる力」や「学ぶ力」を育むことを目的にしています。</w:t>
      </w:r>
    </w:p>
    <w:p w14:paraId="5DFCF27B" w14:textId="7B75F7CF" w:rsidR="001C53CA" w:rsidRDefault="001C53CA" w:rsidP="001C53CA">
      <w:pPr>
        <w:ind w:firstLine="210"/>
      </w:pPr>
      <w:r>
        <w:rPr>
          <w:rFonts w:hint="eastAsia"/>
        </w:rPr>
        <w:t>私は、スタッフの一員として、子どもたちが仲間と協力し、安全に楽しく生活出来るように、見守りやアドバイスを行っています。勿論開催中は、</w:t>
      </w:r>
      <w:r>
        <w:t>1・2</w:t>
      </w:r>
      <w:r>
        <w:rPr>
          <w:rFonts w:hint="eastAsia"/>
        </w:rPr>
        <w:t>回程度泊まり、子どもたちと一緒に寝ています。</w:t>
      </w:r>
    </w:p>
    <w:p w14:paraId="1AC15E99" w14:textId="029F5EC3" w:rsidR="001C53CA" w:rsidRDefault="001C53CA" w:rsidP="001C53CA">
      <w:pPr>
        <w:ind w:firstLine="210"/>
      </w:pPr>
      <w:r>
        <w:rPr>
          <w:rFonts w:hint="eastAsia"/>
        </w:rPr>
        <w:t>子どもたちは班で協力して、だんだん調理の段取りが良くなり、早く食事や後片づけが出来、ゆとりの時間を生み出すことが出来ました。また、合宿中は、ノーメディアで、テレビやゲーム機がありませんが、子どもたちは友達や大人とのふれあいを十分楽しんでいました。</w:t>
      </w:r>
    </w:p>
    <w:p w14:paraId="7B2E07F3" w14:textId="370320A1" w:rsidR="00643D04" w:rsidRDefault="001C53CA" w:rsidP="001C53CA">
      <w:pPr>
        <w:ind w:firstLine="210"/>
      </w:pPr>
      <w:r>
        <w:rPr>
          <w:rFonts w:hint="eastAsia"/>
        </w:rPr>
        <w:t>嘗て公務員だった者として、地域の役に立つ社会貢献活動が出来ていることに喜びを感じています。</w:t>
      </w:r>
    </w:p>
    <w:p w14:paraId="76AB8E66" w14:textId="77777777" w:rsidR="00385216" w:rsidRDefault="00385216" w:rsidP="001C53CA">
      <w:pPr>
        <w:ind w:firstLine="210"/>
        <w:rPr>
          <w:rFonts w:ascii="ＭＳ ゴシック" w:eastAsia="ＭＳ ゴシック" w:hAnsi="ＭＳ ゴシック"/>
          <w:sz w:val="24"/>
          <w:szCs w:val="28"/>
        </w:rPr>
      </w:pPr>
    </w:p>
    <w:p w14:paraId="419932B3" w14:textId="24233B6D" w:rsidR="001C53CA" w:rsidRPr="00385216" w:rsidRDefault="001C53CA" w:rsidP="001C53CA">
      <w:pPr>
        <w:ind w:firstLine="210"/>
        <w:rPr>
          <w:rFonts w:ascii="ＭＳ ゴシック" w:eastAsia="ＭＳ ゴシック" w:hAnsi="ＭＳ ゴシック"/>
          <w:sz w:val="24"/>
          <w:szCs w:val="28"/>
        </w:rPr>
      </w:pPr>
      <w:r w:rsidRPr="00385216">
        <w:rPr>
          <w:rFonts w:ascii="ＭＳ ゴシック" w:eastAsia="ＭＳ ゴシック" w:hAnsi="ＭＳ ゴシック"/>
          <w:sz w:val="24"/>
          <w:szCs w:val="28"/>
        </w:rPr>
        <w:t>3つ目は、「元気をもらうことです。」</w:t>
      </w:r>
    </w:p>
    <w:p w14:paraId="56CAE49C" w14:textId="2479B6F3" w:rsidR="001C53CA" w:rsidRDefault="001C53CA" w:rsidP="001C53CA">
      <w:pPr>
        <w:ind w:firstLine="210"/>
      </w:pPr>
      <w:r>
        <w:rPr>
          <w:rFonts w:hint="eastAsia"/>
        </w:rPr>
        <w:t>飯塚支部の総会・懇親会に参加し、先輩方の昔話に花を咲かせ、互いの健康を気遣う姿に、心が温かくなりました。また、特技のアコーディオンを弾いて、皆さんと一緒に歌って懇親会を盛り上げてくださる方もおられ、心が和みました。</w:t>
      </w:r>
    </w:p>
    <w:p w14:paraId="01B68CBE" w14:textId="09857F60" w:rsidR="001C53CA" w:rsidRDefault="001C53CA" w:rsidP="001C53CA">
      <w:pPr>
        <w:ind w:firstLine="210"/>
      </w:pPr>
      <w:r>
        <w:rPr>
          <w:rFonts w:hint="eastAsia"/>
        </w:rPr>
        <w:t xml:space="preserve">　このように、会員の親睦と絆を深める活動を通して、私自身が元気をもらっています。</w:t>
      </w:r>
    </w:p>
    <w:p w14:paraId="3B98674E" w14:textId="6C6C5D65" w:rsidR="001C53CA" w:rsidRDefault="001C53CA" w:rsidP="001C53CA">
      <w:pPr>
        <w:ind w:firstLine="210"/>
      </w:pPr>
      <w:r>
        <w:rPr>
          <w:rFonts w:hint="eastAsia"/>
        </w:rPr>
        <w:t xml:space="preserve">　また、県の女性部研修会では、栗崎部長様が</w:t>
      </w:r>
      <w:r>
        <w:t>1枚のタオルを使って、介護・</w:t>
      </w:r>
      <w:r>
        <w:rPr>
          <w:rFonts w:hint="eastAsia"/>
        </w:rPr>
        <w:t>保育用の柔らかいエプロンの作り方を紹介してくださいました。早速勤務している高校の介護福祉コースの先生に紹介して喜ばれました。</w:t>
      </w:r>
    </w:p>
    <w:p w14:paraId="3ECBD56B" w14:textId="18368F59" w:rsidR="001C53CA" w:rsidRDefault="001C53CA" w:rsidP="001C53CA">
      <w:pPr>
        <w:ind w:firstLine="210"/>
      </w:pPr>
      <w:r>
        <w:rPr>
          <w:rFonts w:hint="eastAsia"/>
        </w:rPr>
        <w:t xml:space="preserve">　いろいろな事に参加することは億劫になりがちですが、参加することにより、何かしら元気をもらう有意義な時間になっています。</w:t>
      </w:r>
    </w:p>
    <w:p w14:paraId="6D01D6C3" w14:textId="77777777" w:rsidR="00F62E91" w:rsidRDefault="00F62E91" w:rsidP="001C53CA">
      <w:pPr>
        <w:ind w:firstLine="210"/>
      </w:pPr>
    </w:p>
    <w:p w14:paraId="716C8695" w14:textId="2642D569" w:rsidR="001C53CA" w:rsidRDefault="001C53CA" w:rsidP="001C53CA">
      <w:pPr>
        <w:ind w:firstLine="210"/>
      </w:pPr>
      <w:r w:rsidRPr="00F62E91">
        <w:rPr>
          <w:rFonts w:ascii="ＭＳ ゴシック" w:eastAsia="ＭＳ ゴシック" w:hAnsi="ＭＳ ゴシック" w:hint="eastAsia"/>
          <w:sz w:val="24"/>
          <w:szCs w:val="28"/>
        </w:rPr>
        <w:t>終わり</w:t>
      </w:r>
      <w:r>
        <w:rPr>
          <w:rFonts w:hint="eastAsia"/>
        </w:rPr>
        <w:t>に、飯塚支部の吉松支部長様が、昨年</w:t>
      </w:r>
      <w:r>
        <w:t>8月に日公</w:t>
      </w:r>
      <w:r w:rsidR="00385216">
        <w:t>連</w:t>
      </w:r>
      <w:r>
        <w:t>新聞に投稿されま</w:t>
      </w:r>
      <w:r>
        <w:rPr>
          <w:rFonts w:hint="eastAsia"/>
        </w:rPr>
        <w:t>した短歌の作品を紹介します。</w:t>
      </w:r>
    </w:p>
    <w:p w14:paraId="6B73F8E3" w14:textId="77777777" w:rsidR="001C53CA" w:rsidRPr="00385216" w:rsidRDefault="001C53CA" w:rsidP="001C53CA">
      <w:pPr>
        <w:ind w:firstLine="210"/>
        <w:rPr>
          <w:rFonts w:ascii="AR PなごみＰＯＰ体B" w:eastAsia="AR PなごみＰＯＰ体B" w:hAnsi="AR PなごみＰＯＰ体B"/>
          <w:sz w:val="28"/>
          <w:szCs w:val="32"/>
        </w:rPr>
      </w:pPr>
      <w:r w:rsidRPr="00385216">
        <w:rPr>
          <w:rFonts w:ascii="AR PなごみＰＯＰ体B" w:eastAsia="AR PなごみＰＯＰ体B" w:hAnsi="AR PなごみＰＯＰ体B" w:hint="eastAsia"/>
          <w:sz w:val="28"/>
          <w:szCs w:val="32"/>
        </w:rPr>
        <w:t>「会員の漸減如何に食い止めん　炎天の下新聞配布」</w:t>
      </w:r>
    </w:p>
    <w:p w14:paraId="5B2018EB" w14:textId="77777777" w:rsidR="001C53CA" w:rsidRDefault="001C53CA" w:rsidP="001C53CA">
      <w:pPr>
        <w:ind w:firstLine="210"/>
      </w:pPr>
      <w:r>
        <w:rPr>
          <w:rFonts w:hint="eastAsia"/>
        </w:rPr>
        <w:t>皆様、これからも元気に活動しましょう。</w:t>
      </w:r>
    </w:p>
    <w:p w14:paraId="7968E455" w14:textId="77777777" w:rsidR="001C53CA" w:rsidRDefault="001C53CA" w:rsidP="001C53CA">
      <w:pPr>
        <w:ind w:firstLine="210"/>
      </w:pPr>
    </w:p>
    <w:p w14:paraId="063C6DA5" w14:textId="480C7F79" w:rsidR="001C53CA" w:rsidRDefault="001C53CA" w:rsidP="001C53CA">
      <w:pPr>
        <w:ind w:firstLine="210"/>
      </w:pPr>
      <w:r>
        <w:rPr>
          <w:rFonts w:hint="eastAsia"/>
        </w:rPr>
        <w:t>ご清聴ありがとうございました。</w:t>
      </w:r>
    </w:p>
    <w:sectPr w:rsidR="001C53CA" w:rsidSect="00385216">
      <w:pgSz w:w="11906" w:h="16838"/>
      <w:pgMar w:top="1135"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54DA" w14:textId="77777777" w:rsidR="0067488B" w:rsidRDefault="0067488B" w:rsidP="00601E20">
      <w:r>
        <w:separator/>
      </w:r>
    </w:p>
  </w:endnote>
  <w:endnote w:type="continuationSeparator" w:id="0">
    <w:p w14:paraId="765D2A90" w14:textId="77777777" w:rsidR="0067488B" w:rsidRDefault="0067488B" w:rsidP="0060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なごみＰＯＰ体B">
    <w:panose1 w:val="040B08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96A1" w14:textId="77777777" w:rsidR="0067488B" w:rsidRDefault="0067488B" w:rsidP="00601E20">
      <w:r>
        <w:separator/>
      </w:r>
    </w:p>
  </w:footnote>
  <w:footnote w:type="continuationSeparator" w:id="0">
    <w:p w14:paraId="552C563A" w14:textId="77777777" w:rsidR="0067488B" w:rsidRDefault="0067488B" w:rsidP="00601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04"/>
    <w:rsid w:val="00051070"/>
    <w:rsid w:val="001C53CA"/>
    <w:rsid w:val="00385216"/>
    <w:rsid w:val="005F1E3F"/>
    <w:rsid w:val="00601E20"/>
    <w:rsid w:val="00643D04"/>
    <w:rsid w:val="0067488B"/>
    <w:rsid w:val="007B647A"/>
    <w:rsid w:val="00891ECE"/>
    <w:rsid w:val="009C5703"/>
    <w:rsid w:val="00A003E6"/>
    <w:rsid w:val="00DA5BBE"/>
    <w:rsid w:val="00EE5E9A"/>
    <w:rsid w:val="00F62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0BD07A"/>
  <w15:chartTrackingRefBased/>
  <w15:docId w15:val="{23B4D4BB-CACC-477F-9079-29DCF064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E20"/>
    <w:pPr>
      <w:tabs>
        <w:tab w:val="center" w:pos="4252"/>
        <w:tab w:val="right" w:pos="8504"/>
      </w:tabs>
      <w:snapToGrid w:val="0"/>
    </w:pPr>
  </w:style>
  <w:style w:type="character" w:customStyle="1" w:styleId="a4">
    <w:name w:val="ヘッダー (文字)"/>
    <w:basedOn w:val="a0"/>
    <w:link w:val="a3"/>
    <w:uiPriority w:val="99"/>
    <w:rsid w:val="00601E20"/>
  </w:style>
  <w:style w:type="paragraph" w:styleId="a5">
    <w:name w:val="footer"/>
    <w:basedOn w:val="a"/>
    <w:link w:val="a6"/>
    <w:uiPriority w:val="99"/>
    <w:unhideWhenUsed/>
    <w:rsid w:val="00601E20"/>
    <w:pPr>
      <w:tabs>
        <w:tab w:val="center" w:pos="4252"/>
        <w:tab w:val="right" w:pos="8504"/>
      </w:tabs>
      <w:snapToGrid w:val="0"/>
    </w:pPr>
  </w:style>
  <w:style w:type="character" w:customStyle="1" w:styleId="a6">
    <w:name w:val="フッター (文字)"/>
    <w:basedOn w:val="a0"/>
    <w:link w:val="a5"/>
    <w:uiPriority w:val="99"/>
    <w:rsid w:val="00601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藤渕 明宏</dc:creator>
  <cp:keywords/>
  <dc:description/>
  <cp:lastModifiedBy>藤渕 明宏</cp:lastModifiedBy>
  <cp:revision>2</cp:revision>
  <dcterms:created xsi:type="dcterms:W3CDTF">2022-10-06T02:02:00Z</dcterms:created>
  <dcterms:modified xsi:type="dcterms:W3CDTF">2022-10-06T02:02:00Z</dcterms:modified>
</cp:coreProperties>
</file>