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98F6" w14:textId="25D7FC3F" w:rsidR="0013515C" w:rsidRDefault="0013515C"/>
    <w:p w14:paraId="31CA46B2" w14:textId="77777777" w:rsidR="0013515C" w:rsidRDefault="0013515C" w:rsidP="0013515C">
      <w:pPr>
        <w:spacing w:line="240" w:lineRule="auto"/>
        <w:jc w:val="right"/>
        <w:rPr>
          <w:szCs w:val="21"/>
        </w:rPr>
      </w:pPr>
      <w:r w:rsidRPr="003253A3">
        <w:rPr>
          <w:rFonts w:hint="eastAsia"/>
          <w:szCs w:val="21"/>
        </w:rPr>
        <w:t>令和4年　　　月　　　　日</w:t>
      </w:r>
    </w:p>
    <w:p w14:paraId="3806E452" w14:textId="62958289" w:rsidR="0013515C" w:rsidRPr="003253A3" w:rsidRDefault="0013515C" w:rsidP="0013515C">
      <w:pPr>
        <w:spacing w:line="240" w:lineRule="auto"/>
        <w:jc w:val="left"/>
        <w:rPr>
          <w:szCs w:val="21"/>
        </w:rPr>
      </w:pPr>
      <w:r w:rsidRPr="00510CC1">
        <w:rPr>
          <w:rFonts w:hint="eastAsia"/>
          <w:sz w:val="36"/>
          <w:szCs w:val="36"/>
        </w:rPr>
        <w:t>2</w:t>
      </w:r>
      <w:r w:rsidRPr="00510CC1">
        <w:rPr>
          <w:sz w:val="36"/>
          <w:szCs w:val="36"/>
        </w:rPr>
        <w:t>02</w:t>
      </w:r>
      <w:r w:rsidR="002C0722">
        <w:rPr>
          <w:rFonts w:hint="eastAsia"/>
          <w:sz w:val="36"/>
          <w:szCs w:val="36"/>
        </w:rPr>
        <w:t>2</w:t>
      </w:r>
      <w:r w:rsidRPr="00510CC1">
        <w:rPr>
          <w:sz w:val="36"/>
          <w:szCs w:val="36"/>
        </w:rPr>
        <w:t>年賀寿該当者報告書</w:t>
      </w:r>
      <w:r w:rsidRPr="00510CC1">
        <w:rPr>
          <w:rFonts w:hint="eastAsia"/>
          <w:sz w:val="36"/>
          <w:szCs w:val="36"/>
        </w:rPr>
        <w:t>（案）</w:t>
      </w:r>
    </w:p>
    <w:p w14:paraId="7B71E677" w14:textId="77777777" w:rsidR="0013515C" w:rsidRPr="003253A3" w:rsidRDefault="0013515C" w:rsidP="0013515C">
      <w:pPr>
        <w:spacing w:line="240" w:lineRule="auto"/>
        <w:ind w:right="221"/>
        <w:jc w:val="right"/>
        <w:rPr>
          <w:sz w:val="22"/>
        </w:rPr>
      </w:pPr>
      <w:r w:rsidRPr="003253A3">
        <w:rPr>
          <w:rFonts w:hint="eastAsia"/>
          <w:sz w:val="22"/>
        </w:rPr>
        <w:t>福岡県退職公務貝</w:t>
      </w:r>
      <w:r>
        <w:rPr>
          <w:rFonts w:hint="eastAsia"/>
          <w:sz w:val="22"/>
        </w:rPr>
        <w:t>連盟</w:t>
      </w:r>
      <w:r w:rsidRPr="00952163">
        <w:rPr>
          <w:rFonts w:hint="eastAsia"/>
          <w:sz w:val="22"/>
          <w:u w:val="single"/>
        </w:rPr>
        <w:t xml:space="preserve">　　　　　　　　　支部</w:t>
      </w:r>
    </w:p>
    <w:p w14:paraId="5BA36AC6" w14:textId="77777777" w:rsidR="0013515C" w:rsidRDefault="0013515C" w:rsidP="0013515C">
      <w:pPr>
        <w:spacing w:line="240" w:lineRule="auto"/>
        <w:ind w:right="884" w:firstLineChars="800" w:firstLine="1760"/>
        <w:rPr>
          <w:sz w:val="22"/>
        </w:rPr>
      </w:pPr>
      <w:r w:rsidRPr="00952163">
        <w:rPr>
          <w:rFonts w:hint="eastAsia"/>
          <w:sz w:val="22"/>
          <w:u w:val="single"/>
        </w:rPr>
        <w:t>（担当者役職）　　　　　　　　　　氏名（　　　　　　　　　　　　）</w:t>
      </w:r>
    </w:p>
    <w:p w14:paraId="27441E66" w14:textId="77777777" w:rsidR="0013515C" w:rsidRPr="00952163" w:rsidRDefault="0013515C" w:rsidP="0013515C">
      <w:pPr>
        <w:spacing w:line="240" w:lineRule="auto"/>
        <w:jc w:val="right"/>
        <w:rPr>
          <w:sz w:val="24"/>
          <w:szCs w:val="24"/>
        </w:rPr>
      </w:pPr>
      <w:r w:rsidRPr="003253A3">
        <w:rPr>
          <w:rFonts w:hint="eastAsia"/>
          <w:sz w:val="22"/>
        </w:rPr>
        <w:t>（問い合わせ</w:t>
      </w:r>
      <w:r>
        <w:rPr>
          <w:rFonts w:hint="eastAsia"/>
          <w:sz w:val="22"/>
        </w:rPr>
        <w:t>電話</w:t>
      </w:r>
      <w:r w:rsidRPr="003253A3">
        <w:rPr>
          <w:rFonts w:hint="eastAsia"/>
          <w:sz w:val="22"/>
        </w:rPr>
        <w:t>番号）</w:t>
      </w:r>
      <w:r>
        <w:rPr>
          <w:rFonts w:hint="eastAsia"/>
          <w:sz w:val="22"/>
        </w:rPr>
        <w:t xml:space="preserve">（　　　　　　）―（　　　　）―（　　　　　　　）　　　</w:t>
      </w:r>
    </w:p>
    <w:tbl>
      <w:tblPr>
        <w:tblStyle w:val="41"/>
        <w:tblpPr w:leftFromText="142" w:rightFromText="142" w:vertAnchor="text" w:horzAnchor="margin" w:tblpY="1123"/>
        <w:tblW w:w="9351" w:type="dxa"/>
        <w:tblLook w:val="04A0" w:firstRow="1" w:lastRow="0" w:firstColumn="1" w:lastColumn="0" w:noHBand="0" w:noVBand="1"/>
      </w:tblPr>
      <w:tblGrid>
        <w:gridCol w:w="1271"/>
        <w:gridCol w:w="2126"/>
        <w:gridCol w:w="709"/>
        <w:gridCol w:w="2693"/>
        <w:gridCol w:w="2552"/>
      </w:tblGrid>
      <w:tr w:rsidR="0013515C" w:rsidRPr="00510CC1" w14:paraId="02E7D956" w14:textId="77777777" w:rsidTr="006E1BCA">
        <w:tc>
          <w:tcPr>
            <w:tcW w:w="1271" w:type="dxa"/>
          </w:tcPr>
          <w:p w14:paraId="7B4EFB2E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寿別</w:t>
            </w:r>
          </w:p>
        </w:tc>
        <w:tc>
          <w:tcPr>
            <w:tcW w:w="2126" w:type="dxa"/>
          </w:tcPr>
          <w:p w14:paraId="20070288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</w:tcPr>
          <w:p w14:paraId="47F8E7C2" w14:textId="77777777" w:rsidR="0013515C" w:rsidRPr="00510CC1" w:rsidRDefault="0013515C" w:rsidP="006E1BCA">
            <w:pPr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693" w:type="dxa"/>
          </w:tcPr>
          <w:p w14:paraId="32DFDAD7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52" w:type="dxa"/>
          </w:tcPr>
          <w:p w14:paraId="50DB2A05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 xml:space="preserve">確認　　　　　</w:t>
            </w:r>
          </w:p>
        </w:tc>
      </w:tr>
      <w:tr w:rsidR="0013515C" w:rsidRPr="00510CC1" w14:paraId="3BBA5FDA" w14:textId="77777777" w:rsidTr="006E1BCA">
        <w:trPr>
          <w:trHeight w:val="463"/>
        </w:trPr>
        <w:tc>
          <w:tcPr>
            <w:tcW w:w="1271" w:type="dxa"/>
          </w:tcPr>
          <w:p w14:paraId="138971B7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1ADC392D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8A269A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</w:t>
            </w:r>
            <w:proofErr w:type="gramStart"/>
            <w:r w:rsidRPr="006F27B8">
              <w:rPr>
                <w:rFonts w:hint="eastAsia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709" w:type="dxa"/>
          </w:tcPr>
          <w:p w14:paraId="07F79EB7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9091DF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238E51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76D2B769" w14:textId="77777777" w:rsidTr="006E1BCA">
        <w:trPr>
          <w:trHeight w:val="426"/>
        </w:trPr>
        <w:tc>
          <w:tcPr>
            <w:tcW w:w="1271" w:type="dxa"/>
          </w:tcPr>
          <w:p w14:paraId="77FC119F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1C3D0264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917318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</w:t>
            </w:r>
            <w:proofErr w:type="gramStart"/>
            <w:r w:rsidRPr="006F27B8">
              <w:rPr>
                <w:rFonts w:hint="eastAsia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709" w:type="dxa"/>
          </w:tcPr>
          <w:p w14:paraId="45F94579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6EB0036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073D583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3586C402" w14:textId="77777777" w:rsidTr="006E1BCA">
        <w:tc>
          <w:tcPr>
            <w:tcW w:w="1271" w:type="dxa"/>
          </w:tcPr>
          <w:p w14:paraId="0CD33986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1E528ACB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A361AA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</w:t>
            </w:r>
            <w:proofErr w:type="gramStart"/>
            <w:r w:rsidRPr="006F27B8">
              <w:rPr>
                <w:rFonts w:hint="eastAsia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709" w:type="dxa"/>
          </w:tcPr>
          <w:p w14:paraId="19E6A162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FC9F249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60B183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5E3BB5F7" w14:textId="77777777" w:rsidTr="006E1BCA">
        <w:tc>
          <w:tcPr>
            <w:tcW w:w="1271" w:type="dxa"/>
          </w:tcPr>
          <w:p w14:paraId="0E1A5D44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2478B9B2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7899C9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</w:t>
            </w:r>
            <w:proofErr w:type="gramStart"/>
            <w:r w:rsidRPr="006F27B8">
              <w:rPr>
                <w:rFonts w:hint="eastAsia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709" w:type="dxa"/>
          </w:tcPr>
          <w:p w14:paraId="1BB08FB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F86DF5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33B1E0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096E4880" w14:textId="77777777" w:rsidTr="006E1BCA">
        <w:tc>
          <w:tcPr>
            <w:tcW w:w="1271" w:type="dxa"/>
          </w:tcPr>
          <w:p w14:paraId="33C0AB88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01816257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66697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</w:t>
            </w:r>
            <w:proofErr w:type="gramStart"/>
            <w:r w:rsidRPr="006F27B8">
              <w:rPr>
                <w:rFonts w:hint="eastAsia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709" w:type="dxa"/>
          </w:tcPr>
          <w:p w14:paraId="19BA9789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6541832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30FD33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28C380F3" w14:textId="77777777" w:rsidTr="006E1BCA">
        <w:tc>
          <w:tcPr>
            <w:tcW w:w="1271" w:type="dxa"/>
          </w:tcPr>
          <w:p w14:paraId="66E0081A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3BA3C7B8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31B92F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</w:t>
            </w:r>
            <w:proofErr w:type="gramStart"/>
            <w:r w:rsidRPr="006F27B8">
              <w:rPr>
                <w:rFonts w:hint="eastAsia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709" w:type="dxa"/>
          </w:tcPr>
          <w:p w14:paraId="2F9A03A9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28B3E17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2D9CE12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602535E1" w14:textId="77777777" w:rsidTr="006E1BCA">
        <w:tc>
          <w:tcPr>
            <w:tcW w:w="1271" w:type="dxa"/>
          </w:tcPr>
          <w:p w14:paraId="6F36C038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22790B4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B32C44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</w:t>
            </w:r>
            <w:proofErr w:type="gramStart"/>
            <w:r w:rsidRPr="006F27B8">
              <w:rPr>
                <w:rFonts w:hint="eastAsia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709" w:type="dxa"/>
          </w:tcPr>
          <w:p w14:paraId="2CB5F563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B9391C8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74C960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1861B67C" w14:textId="77777777" w:rsidTr="006E1BCA">
        <w:tc>
          <w:tcPr>
            <w:tcW w:w="1271" w:type="dxa"/>
          </w:tcPr>
          <w:p w14:paraId="0E90EBAE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68AE3E1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91B872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</w:t>
            </w:r>
            <w:proofErr w:type="gramStart"/>
            <w:r w:rsidRPr="006F27B8">
              <w:rPr>
                <w:rFonts w:hint="eastAsia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709" w:type="dxa"/>
          </w:tcPr>
          <w:p w14:paraId="145DEC6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2439A36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80058D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1D19E9D2" w14:textId="77777777" w:rsidTr="006E1BCA">
        <w:tc>
          <w:tcPr>
            <w:tcW w:w="1271" w:type="dxa"/>
          </w:tcPr>
          <w:p w14:paraId="77A278BA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2EFE74ED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D87D97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</w:t>
            </w:r>
            <w:proofErr w:type="gramStart"/>
            <w:r w:rsidRPr="006F27B8">
              <w:rPr>
                <w:rFonts w:hint="eastAsia"/>
                <w:sz w:val="12"/>
                <w:szCs w:val="12"/>
              </w:rPr>
              <w:t>な</w:t>
            </w:r>
            <w:proofErr w:type="gramEnd"/>
          </w:p>
          <w:p w14:paraId="7656ED5B" w14:textId="77777777" w:rsidR="0013515C" w:rsidRPr="006F27B8" w:rsidRDefault="0013515C" w:rsidP="006E1BCA">
            <w:pPr>
              <w:ind w:left="241" w:firstLine="241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FDCC4A6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5371199A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4F0082E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776A160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7B05E8B9" w14:textId="77777777" w:rsidTr="006E1BCA">
        <w:tc>
          <w:tcPr>
            <w:tcW w:w="1271" w:type="dxa"/>
            <w:shd w:val="clear" w:color="auto" w:fill="auto"/>
          </w:tcPr>
          <w:p w14:paraId="062BE034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賀詞等の送り先</w:t>
            </w:r>
          </w:p>
        </w:tc>
        <w:tc>
          <w:tcPr>
            <w:tcW w:w="8080" w:type="dxa"/>
            <w:gridSpan w:val="4"/>
          </w:tcPr>
          <w:p w14:paraId="5C44E63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〒</w:t>
            </w:r>
          </w:p>
          <w:p w14:paraId="5A41603D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住所</w:t>
            </w:r>
          </w:p>
          <w:p w14:paraId="1915F933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氏名　　　　　　　　　　　　　　　連絡先電話</w:t>
            </w:r>
          </w:p>
        </w:tc>
      </w:tr>
      <w:tr w:rsidR="0013515C" w:rsidRPr="00510CC1" w14:paraId="32A35A0B" w14:textId="77777777" w:rsidTr="006E1BCA">
        <w:tc>
          <w:tcPr>
            <w:tcW w:w="1271" w:type="dxa"/>
          </w:tcPr>
          <w:p w14:paraId="2CBE0130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誤植の例</w:t>
            </w:r>
          </w:p>
        </w:tc>
        <w:tc>
          <w:tcPr>
            <w:tcW w:w="8080" w:type="dxa"/>
            <w:gridSpan w:val="4"/>
          </w:tcPr>
          <w:p w14:paraId="10404B35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島→嶋</w:t>
            </w:r>
            <w:r w:rsidRPr="00510CC1">
              <w:rPr>
                <w:sz w:val="24"/>
                <w:szCs w:val="24"/>
              </w:rPr>
              <w:t xml:space="preserve"> 崎→</w:t>
            </w:r>
            <w:r>
              <w:rPr>
                <w:rFonts w:hint="eastAsia"/>
                <w:sz w:val="24"/>
                <w:szCs w:val="24"/>
              </w:rPr>
              <w:t xml:space="preserve">﨑　</w:t>
            </w:r>
            <w:r w:rsidRPr="00510CC1">
              <w:rPr>
                <w:sz w:val="24"/>
                <w:szCs w:val="24"/>
              </w:rPr>
              <w:t>寅→実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10CC1">
              <w:rPr>
                <w:sz w:val="24"/>
                <w:szCs w:val="24"/>
              </w:rPr>
              <w:t>斎→齊→齋</w:t>
            </w:r>
            <w:r w:rsidRPr="00510CC1">
              <w:rPr>
                <w:rFonts w:hint="eastAsia"/>
                <w:sz w:val="24"/>
                <w:szCs w:val="24"/>
              </w:rPr>
              <w:t xml:space="preserve">　</w:t>
            </w:r>
            <w:r w:rsidRPr="00510CC1">
              <w:rPr>
                <w:sz w:val="24"/>
                <w:szCs w:val="24"/>
              </w:rPr>
              <w:t>恵→</w:t>
            </w:r>
            <w:r>
              <w:rPr>
                <w:rFonts w:hint="eastAsia"/>
                <w:sz w:val="24"/>
                <w:szCs w:val="24"/>
              </w:rPr>
              <w:t xml:space="preserve">惠　</w:t>
            </w:r>
          </w:p>
          <w:p w14:paraId="0D91EFA6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sz w:val="24"/>
                <w:szCs w:val="24"/>
              </w:rPr>
              <w:t>義→儀　邊→</w:t>
            </w:r>
            <w:r>
              <w:rPr>
                <w:rFonts w:hint="eastAsia"/>
                <w:sz w:val="24"/>
                <w:szCs w:val="24"/>
              </w:rPr>
              <w:t xml:space="preserve">邉　</w:t>
            </w:r>
            <w:r w:rsidRPr="00510CC1">
              <w:rPr>
                <w:sz w:val="24"/>
                <w:szCs w:val="24"/>
              </w:rPr>
              <w:t>高→</w:t>
            </w:r>
            <w:r>
              <w:rPr>
                <w:rFonts w:hint="eastAsia"/>
                <w:sz w:val="24"/>
                <w:szCs w:val="24"/>
              </w:rPr>
              <w:t>髙</w:t>
            </w:r>
          </w:p>
        </w:tc>
      </w:tr>
      <w:tr w:rsidR="0013515C" w:rsidRPr="00510CC1" w14:paraId="1777967F" w14:textId="77777777" w:rsidTr="006E1BCA">
        <w:trPr>
          <w:trHeight w:val="767"/>
        </w:trPr>
        <w:tc>
          <w:tcPr>
            <w:tcW w:w="9351" w:type="dxa"/>
            <w:gridSpan w:val="5"/>
          </w:tcPr>
          <w:p w14:paraId="3FC22E50" w14:textId="77777777" w:rsidR="0013515C" w:rsidRPr="00510CC1" w:rsidRDefault="0013515C" w:rsidP="006E1B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100" w:firstLine="240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画数の多い文字は、</w:t>
            </w:r>
            <w:r w:rsidRPr="00510CC1">
              <w:rPr>
                <w:sz w:val="24"/>
                <w:szCs w:val="24"/>
              </w:rPr>
              <w:t>FAX送信では判読が困難な場合がありますので、大きな字で</w:t>
            </w:r>
            <w:r w:rsidRPr="00510CC1">
              <w:rPr>
                <w:rFonts w:hint="eastAsia"/>
                <w:sz w:val="24"/>
                <w:szCs w:val="24"/>
              </w:rPr>
              <w:t>記載</w:t>
            </w:r>
            <w:r w:rsidRPr="00510CC1">
              <w:rPr>
                <w:sz w:val="24"/>
                <w:szCs w:val="24"/>
              </w:rPr>
              <w:t>して</w:t>
            </w:r>
            <w:r w:rsidRPr="00510CC1">
              <w:rPr>
                <w:rFonts w:hint="eastAsia"/>
                <w:sz w:val="24"/>
                <w:szCs w:val="24"/>
              </w:rPr>
              <w:t>下さい。</w:t>
            </w:r>
            <w:r w:rsidRPr="004D1902">
              <w:rPr>
                <w:rFonts w:hint="eastAsia"/>
                <w:sz w:val="24"/>
                <w:szCs w:val="24"/>
              </w:rPr>
              <w:t>見落としがないように、再確認をお願い致します。</w:t>
            </w:r>
          </w:p>
        </w:tc>
      </w:tr>
    </w:tbl>
    <w:p w14:paraId="61D53B09" w14:textId="77777777" w:rsidR="0013515C" w:rsidRPr="003253A3" w:rsidRDefault="0013515C" w:rsidP="0013515C">
      <w:pPr>
        <w:spacing w:line="240" w:lineRule="auto"/>
        <w:jc w:val="right"/>
        <w:rPr>
          <w:sz w:val="22"/>
        </w:rPr>
      </w:pPr>
      <w:r w:rsidRPr="003253A3">
        <w:rPr>
          <w:rFonts w:hint="eastAsia"/>
          <w:sz w:val="22"/>
        </w:rPr>
        <w:t>※</w:t>
      </w:r>
      <w:r w:rsidRPr="003253A3">
        <w:rPr>
          <w:sz w:val="22"/>
        </w:rPr>
        <w:t xml:space="preserve"> 実際に報告内容がわかる方の役職、氏名、電話</w:t>
      </w:r>
      <w:r>
        <w:rPr>
          <w:rFonts w:hint="eastAsia"/>
          <w:sz w:val="22"/>
        </w:rPr>
        <w:t>番号を記入して下さい。）</w:t>
      </w:r>
    </w:p>
    <w:p w14:paraId="4C46AB40" w14:textId="77777777" w:rsidR="0013515C" w:rsidRPr="00510CC1" w:rsidRDefault="0013515C" w:rsidP="0013515C">
      <w:pPr>
        <w:spacing w:line="240" w:lineRule="auto"/>
        <w:jc w:val="left"/>
        <w:rPr>
          <w:sz w:val="24"/>
          <w:szCs w:val="24"/>
        </w:rPr>
      </w:pPr>
      <w:r w:rsidRPr="00510CC1">
        <w:rPr>
          <w:rFonts w:hint="eastAsia"/>
          <w:sz w:val="24"/>
          <w:szCs w:val="24"/>
        </w:rPr>
        <w:t>（白寿</w:t>
      </w:r>
      <w:r w:rsidRPr="00510CC1">
        <w:rPr>
          <w:sz w:val="24"/>
          <w:szCs w:val="24"/>
        </w:rPr>
        <w:t>98歳大正</w:t>
      </w:r>
      <w:r w:rsidRPr="00510CC1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 w:rsidRPr="00510CC1">
        <w:rPr>
          <w:sz w:val="24"/>
          <w:szCs w:val="24"/>
        </w:rPr>
        <w:t>生まれ、米寿87歳昭和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r w:rsidRPr="00510CC1">
        <w:rPr>
          <w:sz w:val="24"/>
          <w:szCs w:val="24"/>
        </w:rPr>
        <w:t>年生まれ、</w:t>
      </w:r>
      <w:r w:rsidRPr="00510CC1">
        <w:rPr>
          <w:rFonts w:hint="eastAsia"/>
          <w:sz w:val="24"/>
          <w:szCs w:val="24"/>
        </w:rPr>
        <w:t>喜寿</w:t>
      </w:r>
      <w:r w:rsidRPr="00510CC1">
        <w:rPr>
          <w:sz w:val="24"/>
          <w:szCs w:val="24"/>
        </w:rPr>
        <w:t>76歳昭和</w:t>
      </w:r>
      <w:r w:rsidRPr="00510CC1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1</w:t>
      </w:r>
      <w:r w:rsidRPr="00510CC1">
        <w:rPr>
          <w:sz w:val="24"/>
          <w:szCs w:val="24"/>
        </w:rPr>
        <w:t>生まれ）</w:t>
      </w:r>
    </w:p>
    <w:p w14:paraId="4E248E11" w14:textId="77777777" w:rsidR="0013515C" w:rsidRDefault="0013515C" w:rsidP="0013515C">
      <w:pPr>
        <w:spacing w:line="240" w:lineRule="auto"/>
        <w:jc w:val="left"/>
        <w:rPr>
          <w:sz w:val="24"/>
          <w:szCs w:val="24"/>
        </w:rPr>
      </w:pPr>
      <w:r w:rsidRPr="00510CC1">
        <w:rPr>
          <w:rFonts w:hint="eastAsia"/>
          <w:sz w:val="24"/>
          <w:szCs w:val="24"/>
        </w:rPr>
        <w:t>※白寿、米寿、喜寿の区切りは、一行あけてご記入ください。</w:t>
      </w:r>
    </w:p>
    <w:p w14:paraId="6B6AF784" w14:textId="77777777" w:rsidR="0013515C" w:rsidRDefault="0013515C" w:rsidP="0013515C">
      <w:pPr>
        <w:spacing w:line="240" w:lineRule="auto"/>
        <w:jc w:val="left"/>
        <w:rPr>
          <w:sz w:val="28"/>
          <w:szCs w:val="28"/>
        </w:rPr>
      </w:pPr>
    </w:p>
    <w:p w14:paraId="01A67EE3" w14:textId="77777777" w:rsidR="0013515C" w:rsidRDefault="0013515C" w:rsidP="0013515C">
      <w:pPr>
        <w:spacing w:line="240" w:lineRule="auto"/>
        <w:jc w:val="left"/>
        <w:rPr>
          <w:sz w:val="28"/>
          <w:szCs w:val="28"/>
        </w:rPr>
      </w:pPr>
      <w:r>
        <w:rPr>
          <w:rFonts w:cs="源ノ角ゴシック Medium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DD2D0" wp14:editId="3EDD3D45">
                <wp:simplePos x="0" y="0"/>
                <wp:positionH relativeFrom="column">
                  <wp:posOffset>1071711</wp:posOffset>
                </wp:positionH>
                <wp:positionV relativeFrom="paragraph">
                  <wp:posOffset>101130</wp:posOffset>
                </wp:positionV>
                <wp:extent cx="938064" cy="180810"/>
                <wp:effectExtent l="0" t="19050" r="33655" b="2921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64" cy="18081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201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6" type="#_x0000_t13" style="position:absolute;left:0;text-align:left;margin-left:84.4pt;margin-top:7.95pt;width:73.8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" adj="19518" fillcolor="windowText" strokecolor="#2f528f" strokeweight="1pt"/>
            </w:pict>
          </mc:Fallback>
        </mc:AlternateContent>
      </w:r>
      <w:r>
        <w:rPr>
          <w:rFonts w:cs="源ノ角ゴシック Medium"/>
          <w:noProof/>
          <w:color w:val="1B1A1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845363" wp14:editId="177FD635">
                <wp:simplePos x="0" y="0"/>
                <wp:positionH relativeFrom="column">
                  <wp:posOffset>-1270</wp:posOffset>
                </wp:positionH>
                <wp:positionV relativeFrom="paragraph">
                  <wp:posOffset>39370</wp:posOffset>
                </wp:positionV>
                <wp:extent cx="4424045" cy="3111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04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E5FE1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47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送付先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Pr="002514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FAX番号092-926-1732)</w:t>
                            </w:r>
                          </w:p>
                          <w:p w14:paraId="01C1146E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3983B2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7E254D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69B917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EE7115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7528A5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A4F8B6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E655DA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787014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7067B0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469C2A" w14:textId="77777777" w:rsidR="0013515C" w:rsidRPr="00251423" w:rsidRDefault="0013515C" w:rsidP="0013515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453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-.1pt;margin-top:3.1pt;width:348.35pt;height:2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" filled="f" stroked="f" strokeweight=".5pt">
                <v:textbox>
                  <w:txbxContent>
                    <w:p w14:paraId="484E5FE1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47F3">
                        <w:rPr>
                          <w:rFonts w:hint="eastAsia"/>
                          <w:sz w:val="28"/>
                          <w:szCs w:val="28"/>
                        </w:rPr>
                        <w:t>送付先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  <w:r w:rsidRPr="00251423">
                        <w:rPr>
                          <w:b/>
                          <w:bCs/>
                          <w:sz w:val="28"/>
                          <w:szCs w:val="28"/>
                        </w:rPr>
                        <w:t>FAX番号092-926-1732)</w:t>
                      </w:r>
                    </w:p>
                    <w:p w14:paraId="01C1146E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3983B2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47E254D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669B917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EE7115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67528A5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7A4F8B6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EE655DA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787014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7067B0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469C2A" w14:textId="77777777" w:rsidR="0013515C" w:rsidRPr="00251423" w:rsidRDefault="0013515C" w:rsidP="0013515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5E8EB9" w14:textId="77777777" w:rsidR="0013515C" w:rsidRDefault="0013515C" w:rsidP="0013515C">
      <w:pPr>
        <w:spacing w:line="240" w:lineRule="auto"/>
        <w:jc w:val="left"/>
        <w:rPr>
          <w:sz w:val="28"/>
          <w:szCs w:val="28"/>
        </w:rPr>
      </w:pPr>
    </w:p>
    <w:p w14:paraId="25963B42" w14:textId="77777777" w:rsidR="0013515C" w:rsidRPr="003253A3" w:rsidRDefault="0013515C" w:rsidP="0013515C">
      <w:pPr>
        <w:spacing w:line="240" w:lineRule="auto"/>
        <w:jc w:val="left"/>
        <w:rPr>
          <w:sz w:val="22"/>
        </w:rPr>
      </w:pPr>
      <w:r>
        <w:rPr>
          <w:rFonts w:hint="eastAsia"/>
          <w:sz w:val="28"/>
          <w:szCs w:val="28"/>
        </w:rPr>
        <w:t>組織</w:t>
      </w:r>
      <w:r w:rsidRPr="00183A49">
        <w:rPr>
          <w:rFonts w:hint="eastAsia"/>
          <w:sz w:val="28"/>
          <w:szCs w:val="28"/>
        </w:rPr>
        <w:t>（福祉）部長　菅</w:t>
      </w:r>
      <w:r w:rsidRPr="00183A49">
        <w:rPr>
          <w:sz w:val="28"/>
          <w:szCs w:val="28"/>
        </w:rPr>
        <w:t xml:space="preserve"> 勉 殿</w:t>
      </w:r>
    </w:p>
    <w:p w14:paraId="0F6C0F26" w14:textId="77777777" w:rsidR="0013515C" w:rsidRPr="003253A3" w:rsidRDefault="0013515C" w:rsidP="0013515C">
      <w:pPr>
        <w:spacing w:line="240" w:lineRule="auto"/>
        <w:jc w:val="left"/>
        <w:rPr>
          <w:sz w:val="22"/>
        </w:rPr>
      </w:pPr>
      <w:r w:rsidRPr="003253A3">
        <w:rPr>
          <w:rFonts w:hint="eastAsia"/>
          <w:sz w:val="22"/>
        </w:rPr>
        <w:t>（住所</w:t>
      </w:r>
      <w:r>
        <w:rPr>
          <w:rFonts w:hint="eastAsia"/>
          <w:sz w:val="22"/>
        </w:rPr>
        <w:t xml:space="preserve">　　〒8</w:t>
      </w:r>
      <w:r>
        <w:rPr>
          <w:sz w:val="22"/>
        </w:rPr>
        <w:t xml:space="preserve">18-0034 </w:t>
      </w:r>
      <w:r w:rsidRPr="003253A3">
        <w:rPr>
          <w:rFonts w:hint="eastAsia"/>
          <w:sz w:val="22"/>
        </w:rPr>
        <w:t>筑紫野市美</w:t>
      </w:r>
      <w:proofErr w:type="gramStart"/>
      <w:r w:rsidRPr="003253A3">
        <w:rPr>
          <w:rFonts w:hint="eastAsia"/>
          <w:sz w:val="22"/>
        </w:rPr>
        <w:t>しが</w:t>
      </w:r>
      <w:proofErr w:type="gramEnd"/>
      <w:r w:rsidRPr="003253A3">
        <w:rPr>
          <w:rFonts w:hint="eastAsia"/>
          <w:sz w:val="22"/>
        </w:rPr>
        <w:t>丘南</w:t>
      </w:r>
      <w:r>
        <w:rPr>
          <w:rFonts w:hint="eastAsia"/>
          <w:sz w:val="22"/>
        </w:rPr>
        <w:t>4</w:t>
      </w:r>
      <w:r>
        <w:rPr>
          <w:sz w:val="22"/>
        </w:rPr>
        <w:t>-1-17</w:t>
      </w:r>
      <w:r w:rsidRPr="003253A3">
        <w:rPr>
          <w:sz w:val="22"/>
        </w:rPr>
        <w:t>)</w:t>
      </w:r>
    </w:p>
    <w:p w14:paraId="69F4BF6C" w14:textId="6D607776" w:rsidR="0013515C" w:rsidRPr="0013515C" w:rsidRDefault="0013515C"/>
    <w:p w14:paraId="3A7C8E89" w14:textId="77777777" w:rsidR="0013515C" w:rsidRPr="0013515C" w:rsidRDefault="0013515C"/>
    <w:sectPr w:rsidR="0013515C" w:rsidRPr="0013515C" w:rsidSect="003D796C">
      <w:pgSz w:w="11910" w:h="16840" w:code="9"/>
      <w:pgMar w:top="1134" w:right="1134" w:bottom="1134" w:left="1134" w:header="0" w:footer="233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角ゴシック Medium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5C"/>
    <w:rsid w:val="000113A7"/>
    <w:rsid w:val="0013515C"/>
    <w:rsid w:val="002C0722"/>
    <w:rsid w:val="003C61E2"/>
    <w:rsid w:val="003D796C"/>
    <w:rsid w:val="00640F14"/>
    <w:rsid w:val="00C377FE"/>
    <w:rsid w:val="00EF1CA6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13B2E"/>
  <w15:chartTrackingRefBased/>
  <w15:docId w15:val="{C26C6BE5-8398-4491-ADF1-FEC64E26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15C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  <w:style w:type="table" w:customStyle="1" w:styleId="41">
    <w:name w:val="表 (格子)41"/>
    <w:basedOn w:val="a1"/>
    <w:next w:val="a3"/>
    <w:uiPriority w:val="39"/>
    <w:rsid w:val="0013515C"/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3</cp:revision>
  <dcterms:created xsi:type="dcterms:W3CDTF">2022-03-22T02:28:00Z</dcterms:created>
  <dcterms:modified xsi:type="dcterms:W3CDTF">2022-03-22T02:41:00Z</dcterms:modified>
</cp:coreProperties>
</file>