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36D3" w14:textId="77777777" w:rsidR="0012714B" w:rsidRDefault="0012714B" w:rsidP="0012714B">
      <w:pPr>
        <w:jc w:val="left"/>
        <w:rPr>
          <w:sz w:val="22"/>
        </w:rPr>
      </w:pPr>
    </w:p>
    <w:p w14:paraId="6E44F871" w14:textId="77777777" w:rsidR="0012714B" w:rsidRPr="003D272A" w:rsidRDefault="0012714B" w:rsidP="0012714B">
      <w:pPr>
        <w:jc w:val="left"/>
        <w:rPr>
          <w:sz w:val="22"/>
        </w:rPr>
      </w:pPr>
      <w:r w:rsidRPr="003D4E98">
        <w:rPr>
          <w:rFonts w:ascii="Century" w:hAnsi="Century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71CF7" wp14:editId="178EED79">
                <wp:simplePos x="0" y="0"/>
                <wp:positionH relativeFrom="column">
                  <wp:posOffset>4685665</wp:posOffset>
                </wp:positionH>
                <wp:positionV relativeFrom="paragraph">
                  <wp:posOffset>-240030</wp:posOffset>
                </wp:positionV>
                <wp:extent cx="1067803" cy="474412"/>
                <wp:effectExtent l="0" t="0" r="18415" b="2095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803" cy="4744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0683D" w14:textId="77777777" w:rsidR="0012714B" w:rsidRPr="008D299F" w:rsidRDefault="0012714B" w:rsidP="001271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299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提出用紙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1C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margin-left:368.95pt;margin-top:-18.9pt;width:84.1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" fillcolor="window" strokeweight=".5pt">
                <v:textbox>
                  <w:txbxContent>
                    <w:p w14:paraId="3B20683D" w14:textId="77777777" w:rsidR="0012714B" w:rsidRPr="008D299F" w:rsidRDefault="0012714B" w:rsidP="0012714B">
                      <w:pPr>
                        <w:rPr>
                          <w:sz w:val="28"/>
                          <w:szCs w:val="28"/>
                        </w:rPr>
                      </w:pPr>
                      <w:r w:rsidRPr="008D299F">
                        <w:rPr>
                          <w:rFonts w:hint="eastAsia"/>
                          <w:sz w:val="28"/>
                          <w:szCs w:val="28"/>
                        </w:rPr>
                        <w:t>提出用紙</w:t>
                      </w:r>
                    </w:p>
                  </w:txbxContent>
                </v:textbox>
              </v:shape>
            </w:pict>
          </mc:Fallback>
        </mc:AlternateContent>
      </w:r>
      <w:r w:rsidRPr="003D272A">
        <w:rPr>
          <w:rFonts w:hint="eastAsia"/>
          <w:sz w:val="22"/>
        </w:rPr>
        <w:t>記入者（　　　　　　　　　　　）</w:t>
      </w:r>
    </w:p>
    <w:p w14:paraId="66FC054E" w14:textId="77777777" w:rsidR="0012714B" w:rsidRPr="003D272A" w:rsidRDefault="0012714B" w:rsidP="0012714B">
      <w:pPr>
        <w:jc w:val="center"/>
        <w:rPr>
          <w:sz w:val="22"/>
        </w:rPr>
      </w:pPr>
      <w:r w:rsidRPr="003D272A">
        <w:rPr>
          <w:rFonts w:hint="eastAsia"/>
          <w:sz w:val="22"/>
        </w:rPr>
        <w:t>退任支部長記念品支給申請書</w:t>
      </w:r>
    </w:p>
    <w:p w14:paraId="6D645DB8" w14:textId="77777777" w:rsidR="0012714B" w:rsidRPr="003D272A" w:rsidRDefault="0012714B" w:rsidP="0012714B">
      <w:pPr>
        <w:rPr>
          <w:sz w:val="22"/>
        </w:rPr>
      </w:pPr>
    </w:p>
    <w:p w14:paraId="3E6C5A9F" w14:textId="77777777" w:rsidR="0012714B" w:rsidRPr="003D272A" w:rsidRDefault="0012714B" w:rsidP="0012714B">
      <w:pPr>
        <w:rPr>
          <w:sz w:val="22"/>
        </w:rPr>
      </w:pPr>
      <w:r w:rsidRPr="003D272A">
        <w:rPr>
          <w:rFonts w:hint="eastAsia"/>
          <w:sz w:val="22"/>
        </w:rPr>
        <w:t>福岡県退職公務員連盟</w:t>
      </w:r>
    </w:p>
    <w:p w14:paraId="5DDD6C7D" w14:textId="77777777" w:rsidR="0012714B" w:rsidRPr="003D272A" w:rsidRDefault="0012714B" w:rsidP="0012714B">
      <w:pPr>
        <w:ind w:firstLineChars="200" w:firstLine="440"/>
        <w:rPr>
          <w:sz w:val="22"/>
        </w:rPr>
      </w:pPr>
      <w:r w:rsidRPr="003D272A">
        <w:rPr>
          <w:rFonts w:hint="eastAsia"/>
          <w:sz w:val="22"/>
        </w:rPr>
        <w:t>会長稲田瑞穂　　様</w:t>
      </w:r>
    </w:p>
    <w:p w14:paraId="1297D260" w14:textId="77777777" w:rsidR="0012714B" w:rsidRPr="003D272A" w:rsidRDefault="0012714B" w:rsidP="0012714B">
      <w:pPr>
        <w:ind w:right="440" w:firstLineChars="1700" w:firstLine="3740"/>
        <w:jc w:val="right"/>
        <w:rPr>
          <w:sz w:val="22"/>
        </w:rPr>
      </w:pPr>
      <w:r w:rsidRPr="003D272A">
        <w:rPr>
          <w:rFonts w:hint="eastAsia"/>
          <w:sz w:val="22"/>
        </w:rPr>
        <w:t>提出日</w:t>
      </w:r>
      <w:r w:rsidRPr="003D272A">
        <w:rPr>
          <w:sz w:val="22"/>
        </w:rPr>
        <w:t>202</w:t>
      </w:r>
      <w:r>
        <w:rPr>
          <w:sz w:val="22"/>
        </w:rPr>
        <w:t>2</w:t>
      </w:r>
      <w:r w:rsidRPr="003D272A">
        <w:rPr>
          <w:rFonts w:hint="eastAsia"/>
          <w:sz w:val="22"/>
        </w:rPr>
        <w:t xml:space="preserve">　　</w:t>
      </w:r>
      <w:r w:rsidRPr="003D272A">
        <w:rPr>
          <w:sz w:val="22"/>
        </w:rPr>
        <w:t>月</w:t>
      </w:r>
      <w:r w:rsidRPr="003D272A">
        <w:rPr>
          <w:rFonts w:hint="eastAsia"/>
          <w:sz w:val="22"/>
        </w:rPr>
        <w:t xml:space="preserve">　　</w:t>
      </w:r>
      <w:r w:rsidRPr="003D272A">
        <w:rPr>
          <w:sz w:val="22"/>
        </w:rPr>
        <w:t>日</w:t>
      </w:r>
    </w:p>
    <w:tbl>
      <w:tblPr>
        <w:tblStyle w:val="51"/>
        <w:tblW w:w="0" w:type="auto"/>
        <w:tblInd w:w="5240" w:type="dxa"/>
        <w:tblLook w:val="04A0" w:firstRow="1" w:lastRow="0" w:firstColumn="1" w:lastColumn="0" w:noHBand="0" w:noVBand="1"/>
      </w:tblPr>
      <w:tblGrid>
        <w:gridCol w:w="1418"/>
        <w:gridCol w:w="1836"/>
      </w:tblGrid>
      <w:tr w:rsidR="0012714B" w:rsidRPr="003D272A" w14:paraId="77D704E3" w14:textId="77777777" w:rsidTr="006E1BCA">
        <w:tc>
          <w:tcPr>
            <w:tcW w:w="1418" w:type="dxa"/>
          </w:tcPr>
          <w:p w14:paraId="656E73FB" w14:textId="77777777" w:rsidR="0012714B" w:rsidRPr="003D272A" w:rsidRDefault="0012714B" w:rsidP="006E1BCA">
            <w:pPr>
              <w:ind w:right="220"/>
              <w:jc w:val="right"/>
            </w:pPr>
            <w:r w:rsidRPr="003D272A">
              <w:rPr>
                <w:rFonts w:hint="eastAsia"/>
              </w:rPr>
              <w:t>申請支部</w:t>
            </w:r>
          </w:p>
        </w:tc>
        <w:tc>
          <w:tcPr>
            <w:tcW w:w="1836" w:type="dxa"/>
          </w:tcPr>
          <w:p w14:paraId="59644C7C" w14:textId="77777777" w:rsidR="0012714B" w:rsidRPr="003D272A" w:rsidRDefault="0012714B" w:rsidP="006E1BCA">
            <w:pPr>
              <w:ind w:right="220"/>
              <w:jc w:val="right"/>
            </w:pPr>
            <w:r w:rsidRPr="003D272A">
              <w:rPr>
                <w:rFonts w:hint="eastAsia"/>
              </w:rPr>
              <w:t>支部</w:t>
            </w:r>
          </w:p>
        </w:tc>
      </w:tr>
      <w:tr w:rsidR="0012714B" w:rsidRPr="003D272A" w14:paraId="4327798E" w14:textId="77777777" w:rsidTr="006E1BCA">
        <w:tc>
          <w:tcPr>
            <w:tcW w:w="1418" w:type="dxa"/>
          </w:tcPr>
          <w:p w14:paraId="0EE3827C" w14:textId="77777777" w:rsidR="0012714B" w:rsidRPr="003D272A" w:rsidRDefault="0012714B" w:rsidP="006E1BCA">
            <w:r w:rsidRPr="003D272A">
              <w:rPr>
                <w:rFonts w:hint="eastAsia"/>
              </w:rPr>
              <w:t>申請者役職氏　　　名</w:t>
            </w:r>
          </w:p>
        </w:tc>
        <w:tc>
          <w:tcPr>
            <w:tcW w:w="1836" w:type="dxa"/>
          </w:tcPr>
          <w:p w14:paraId="49119900" w14:textId="77777777" w:rsidR="0012714B" w:rsidRPr="003D272A" w:rsidRDefault="0012714B" w:rsidP="006E1BCA">
            <w:pPr>
              <w:ind w:right="220"/>
              <w:jc w:val="right"/>
            </w:pPr>
          </w:p>
        </w:tc>
      </w:tr>
    </w:tbl>
    <w:p w14:paraId="5C6F0D48" w14:textId="77777777" w:rsidR="0012714B" w:rsidRPr="003D272A" w:rsidRDefault="0012714B" w:rsidP="0012714B">
      <w:pPr>
        <w:ind w:right="220"/>
        <w:jc w:val="right"/>
        <w:rPr>
          <w:sz w:val="22"/>
        </w:rPr>
      </w:pPr>
      <w:r w:rsidRPr="003D272A">
        <w:rPr>
          <w:rFonts w:hint="eastAsia"/>
          <w:sz w:val="22"/>
        </w:rPr>
        <w:t xml:space="preserve">　　　　　　　</w:t>
      </w:r>
    </w:p>
    <w:p w14:paraId="2B5D750D" w14:textId="77777777" w:rsidR="0012714B" w:rsidRPr="003D272A" w:rsidRDefault="0012714B" w:rsidP="0012714B">
      <w:pPr>
        <w:ind w:right="880" w:firstLineChars="2400" w:firstLine="5280"/>
        <w:rPr>
          <w:sz w:val="22"/>
        </w:rPr>
      </w:pPr>
      <w:r w:rsidRPr="003D272A">
        <w:rPr>
          <w:rFonts w:hint="eastAsia"/>
          <w:sz w:val="22"/>
        </w:rPr>
        <w:t xml:space="preserve">　　　　　　　</w:t>
      </w:r>
    </w:p>
    <w:p w14:paraId="3B602ACC" w14:textId="77777777" w:rsidR="0012714B" w:rsidRPr="003D272A" w:rsidRDefault="0012714B" w:rsidP="0012714B">
      <w:pPr>
        <w:jc w:val="center"/>
        <w:rPr>
          <w:sz w:val="22"/>
        </w:rPr>
      </w:pPr>
      <w:r w:rsidRPr="003D272A">
        <w:rPr>
          <w:rFonts w:hint="eastAsia"/>
          <w:sz w:val="22"/>
        </w:rPr>
        <w:t>記</w:t>
      </w:r>
    </w:p>
    <w:p w14:paraId="73569AFD" w14:textId="77777777" w:rsidR="0012714B" w:rsidRPr="003D272A" w:rsidRDefault="0012714B" w:rsidP="0012714B">
      <w:pPr>
        <w:rPr>
          <w:sz w:val="22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2714B" w:rsidRPr="003D272A" w14:paraId="0B46A89F" w14:textId="77777777" w:rsidTr="006E1BCA">
        <w:tc>
          <w:tcPr>
            <w:tcW w:w="2831" w:type="dxa"/>
          </w:tcPr>
          <w:p w14:paraId="5C84D5AB" w14:textId="77777777" w:rsidR="0012714B" w:rsidRPr="003D272A" w:rsidRDefault="0012714B" w:rsidP="006E1BCA">
            <w:r w:rsidRPr="003D272A">
              <w:rPr>
                <w:rFonts w:hint="eastAsia"/>
              </w:rPr>
              <w:t>支部名</w:t>
            </w:r>
          </w:p>
        </w:tc>
        <w:tc>
          <w:tcPr>
            <w:tcW w:w="2831" w:type="dxa"/>
          </w:tcPr>
          <w:p w14:paraId="6F05E167" w14:textId="77777777" w:rsidR="0012714B" w:rsidRPr="003D272A" w:rsidRDefault="0012714B" w:rsidP="006E1BCA">
            <w:r w:rsidRPr="003D272A">
              <w:rPr>
                <w:rFonts w:hint="eastAsia"/>
              </w:rPr>
              <w:t>支部</w:t>
            </w:r>
          </w:p>
        </w:tc>
        <w:tc>
          <w:tcPr>
            <w:tcW w:w="2832" w:type="dxa"/>
            <w:vMerge w:val="restart"/>
          </w:tcPr>
          <w:p w14:paraId="4FA515EB" w14:textId="77777777" w:rsidR="0012714B" w:rsidRPr="003D272A" w:rsidRDefault="0012714B" w:rsidP="006E1BCA">
            <w:r w:rsidRPr="003D272A">
              <w:rPr>
                <w:rFonts w:hint="eastAsia"/>
              </w:rPr>
              <w:t>新任支部長名</w:t>
            </w:r>
          </w:p>
        </w:tc>
      </w:tr>
      <w:tr w:rsidR="0012714B" w:rsidRPr="003D272A" w14:paraId="6813D78D" w14:textId="77777777" w:rsidTr="006E1BCA">
        <w:tc>
          <w:tcPr>
            <w:tcW w:w="2831" w:type="dxa"/>
          </w:tcPr>
          <w:p w14:paraId="30BFA3D8" w14:textId="77777777" w:rsidR="0012714B" w:rsidRPr="003D272A" w:rsidRDefault="0012714B" w:rsidP="006E1BCA">
            <w:r w:rsidRPr="003D272A">
              <w:rPr>
                <w:rFonts w:hint="eastAsia"/>
              </w:rPr>
              <w:t>退任支部長名</w:t>
            </w:r>
          </w:p>
        </w:tc>
        <w:tc>
          <w:tcPr>
            <w:tcW w:w="2831" w:type="dxa"/>
          </w:tcPr>
          <w:p w14:paraId="42FD6544" w14:textId="77777777" w:rsidR="0012714B" w:rsidRPr="003D272A" w:rsidRDefault="0012714B" w:rsidP="006E1BCA"/>
        </w:tc>
        <w:tc>
          <w:tcPr>
            <w:tcW w:w="2832" w:type="dxa"/>
            <w:vMerge/>
          </w:tcPr>
          <w:p w14:paraId="0E22CCB4" w14:textId="77777777" w:rsidR="0012714B" w:rsidRPr="003D272A" w:rsidRDefault="0012714B" w:rsidP="006E1BCA"/>
        </w:tc>
      </w:tr>
      <w:tr w:rsidR="0012714B" w:rsidRPr="003D272A" w14:paraId="6FF666BC" w14:textId="77777777" w:rsidTr="006E1BCA">
        <w:tc>
          <w:tcPr>
            <w:tcW w:w="2831" w:type="dxa"/>
          </w:tcPr>
          <w:p w14:paraId="5C4124F9" w14:textId="77777777" w:rsidR="0012714B" w:rsidRPr="003D272A" w:rsidRDefault="0012714B" w:rsidP="006E1BCA">
            <w:r w:rsidRPr="003D272A">
              <w:rPr>
                <w:rFonts w:hint="eastAsia"/>
              </w:rPr>
              <w:t>在任期間</w:t>
            </w:r>
          </w:p>
        </w:tc>
        <w:tc>
          <w:tcPr>
            <w:tcW w:w="5663" w:type="dxa"/>
            <w:gridSpan w:val="2"/>
          </w:tcPr>
          <w:p w14:paraId="4A343BC0" w14:textId="77777777" w:rsidR="0012714B" w:rsidRPr="003D272A" w:rsidRDefault="0012714B" w:rsidP="006E1BCA"/>
          <w:p w14:paraId="50E4FFAD" w14:textId="77777777" w:rsidR="0012714B" w:rsidRPr="003D272A" w:rsidRDefault="0012714B" w:rsidP="006E1BCA">
            <w:r w:rsidRPr="003D272A">
              <w:rPr>
                <w:rFonts w:hint="eastAsia"/>
              </w:rPr>
              <w:t xml:space="preserve">　　　自　　平成　　　　年　　　　　月から</w:t>
            </w:r>
          </w:p>
          <w:p w14:paraId="7C318243" w14:textId="77777777" w:rsidR="0012714B" w:rsidRPr="003D272A" w:rsidRDefault="0012714B" w:rsidP="006E1BCA"/>
          <w:p w14:paraId="125F2C32" w14:textId="77777777" w:rsidR="0012714B" w:rsidRPr="003D272A" w:rsidRDefault="0012714B" w:rsidP="006E1BCA">
            <w:r w:rsidRPr="003D272A">
              <w:rPr>
                <w:rFonts w:hint="eastAsia"/>
              </w:rPr>
              <w:t xml:space="preserve">　　　至　　令和　　　　年　　　　　月まで</w:t>
            </w:r>
          </w:p>
          <w:p w14:paraId="682F2459" w14:textId="77777777" w:rsidR="0012714B" w:rsidRPr="003D272A" w:rsidRDefault="0012714B" w:rsidP="006E1BCA"/>
          <w:p w14:paraId="73924E49" w14:textId="77777777" w:rsidR="0012714B" w:rsidRPr="003D272A" w:rsidRDefault="0012714B" w:rsidP="006E1BCA">
            <w:r w:rsidRPr="003D272A">
              <w:rPr>
                <w:rFonts w:hint="eastAsia"/>
              </w:rPr>
              <w:t>合計　　　　　　年　　　　　　月</w:t>
            </w:r>
          </w:p>
          <w:p w14:paraId="4ED22C32" w14:textId="77777777" w:rsidR="0012714B" w:rsidRPr="003D272A" w:rsidRDefault="0012714B" w:rsidP="006E1BCA"/>
        </w:tc>
      </w:tr>
      <w:tr w:rsidR="0012714B" w:rsidRPr="003D272A" w14:paraId="78F6FA4F" w14:textId="77777777" w:rsidTr="006E1BCA">
        <w:tc>
          <w:tcPr>
            <w:tcW w:w="2831" w:type="dxa"/>
          </w:tcPr>
          <w:p w14:paraId="5AD01BB4" w14:textId="77777777" w:rsidR="0012714B" w:rsidRPr="003D272A" w:rsidRDefault="0012714B" w:rsidP="006E1BCA">
            <w:r w:rsidRPr="003D272A">
              <w:rPr>
                <w:rFonts w:hint="eastAsia"/>
              </w:rPr>
              <w:t>記念品料申請金額</w:t>
            </w:r>
          </w:p>
        </w:tc>
        <w:tc>
          <w:tcPr>
            <w:tcW w:w="5663" w:type="dxa"/>
            <w:gridSpan w:val="2"/>
            <w:tcBorders>
              <w:right w:val="nil"/>
            </w:tcBorders>
          </w:tcPr>
          <w:p w14:paraId="7CC3A752" w14:textId="77777777" w:rsidR="0012714B" w:rsidRPr="003D272A" w:rsidRDefault="0012714B" w:rsidP="006E1BCA"/>
        </w:tc>
      </w:tr>
    </w:tbl>
    <w:p w14:paraId="35ED9CEA" w14:textId="77777777" w:rsidR="0012714B" w:rsidRPr="003D272A" w:rsidRDefault="0012714B" w:rsidP="0012714B">
      <w:pPr>
        <w:rPr>
          <w:sz w:val="22"/>
        </w:rPr>
      </w:pPr>
      <w:r w:rsidRPr="003D272A">
        <w:rPr>
          <w:rFonts w:hint="eastAsia"/>
          <w:sz w:val="22"/>
        </w:rPr>
        <w:t>※根拠規定</w:t>
      </w:r>
    </w:p>
    <w:p w14:paraId="77A98C5B" w14:textId="77777777" w:rsidR="0012714B" w:rsidRPr="003D272A" w:rsidRDefault="0012714B" w:rsidP="0012714B">
      <w:pPr>
        <w:ind w:firstLineChars="100" w:firstLine="220"/>
        <w:rPr>
          <w:sz w:val="22"/>
        </w:rPr>
      </w:pPr>
      <w:r w:rsidRPr="003D272A">
        <w:rPr>
          <w:rFonts w:hint="eastAsia"/>
          <w:sz w:val="22"/>
        </w:rPr>
        <w:t>福岡県退職公務員連盟慶弔規定</w:t>
      </w:r>
    </w:p>
    <w:p w14:paraId="3E7A669C" w14:textId="77777777" w:rsidR="0012714B" w:rsidRPr="003D272A" w:rsidRDefault="0012714B" w:rsidP="0012714B">
      <w:pPr>
        <w:ind w:firstLineChars="200" w:firstLine="440"/>
        <w:rPr>
          <w:sz w:val="22"/>
        </w:rPr>
      </w:pPr>
      <w:r w:rsidRPr="003D272A">
        <w:rPr>
          <w:rFonts w:hint="eastAsia"/>
          <w:sz w:val="22"/>
        </w:rPr>
        <w:t>＜第</w:t>
      </w:r>
      <w:r w:rsidRPr="003D272A">
        <w:rPr>
          <w:sz w:val="22"/>
        </w:rPr>
        <w:t>2条役員及び評議員が</w:t>
      </w:r>
    </w:p>
    <w:p w14:paraId="78BF49B5" w14:textId="77777777" w:rsidR="0012714B" w:rsidRPr="003D272A" w:rsidRDefault="0012714B" w:rsidP="0012714B">
      <w:pPr>
        <w:ind w:firstLineChars="200" w:firstLine="440"/>
        <w:rPr>
          <w:sz w:val="22"/>
        </w:rPr>
      </w:pPr>
      <w:r w:rsidRPr="003D272A">
        <w:rPr>
          <w:rFonts w:hint="eastAsia"/>
          <w:sz w:val="22"/>
        </w:rPr>
        <w:t>退任した場合は</w:t>
      </w:r>
      <w:r w:rsidRPr="003D272A">
        <w:rPr>
          <w:sz w:val="22"/>
        </w:rPr>
        <w:t>2.000円に在籍年数を乗じた金額を贈る。＞によるものです</w:t>
      </w:r>
    </w:p>
    <w:p w14:paraId="5D7B9931" w14:textId="77777777" w:rsidR="0012714B" w:rsidRPr="003D272A" w:rsidRDefault="0012714B" w:rsidP="0012714B">
      <w:pPr>
        <w:rPr>
          <w:sz w:val="22"/>
        </w:rPr>
      </w:pPr>
    </w:p>
    <w:p w14:paraId="69B0D121" w14:textId="77777777" w:rsidR="0012714B" w:rsidRPr="003D272A" w:rsidRDefault="0012714B" w:rsidP="0012714B">
      <w:pPr>
        <w:rPr>
          <w:sz w:val="22"/>
        </w:rPr>
      </w:pPr>
      <w:r w:rsidRPr="003D272A">
        <w:rPr>
          <w:rFonts w:hint="eastAsia"/>
          <w:sz w:val="22"/>
        </w:rPr>
        <w:t xml:space="preserve">提出期限　　　　　</w:t>
      </w:r>
      <w:r w:rsidRPr="003D272A">
        <w:rPr>
          <w:sz w:val="22"/>
        </w:rPr>
        <w:t>202</w:t>
      </w:r>
      <w:r>
        <w:rPr>
          <w:sz w:val="22"/>
        </w:rPr>
        <w:t>2</w:t>
      </w:r>
      <w:r w:rsidRPr="003D272A">
        <w:rPr>
          <w:sz w:val="22"/>
        </w:rPr>
        <w:t>年5月</w:t>
      </w:r>
      <w:r>
        <w:rPr>
          <w:rFonts w:hint="eastAsia"/>
          <w:sz w:val="22"/>
        </w:rPr>
        <w:t>3</w:t>
      </w:r>
      <w:r>
        <w:rPr>
          <w:sz w:val="22"/>
        </w:rPr>
        <w:t>1</w:t>
      </w:r>
      <w:r w:rsidRPr="003D272A">
        <w:rPr>
          <w:sz w:val="22"/>
        </w:rPr>
        <w:t>日（火）</w:t>
      </w:r>
    </w:p>
    <w:p w14:paraId="3F53C125" w14:textId="77777777" w:rsidR="0012714B" w:rsidRPr="003D272A" w:rsidRDefault="0012714B" w:rsidP="0012714B">
      <w:pPr>
        <w:rPr>
          <w:sz w:val="22"/>
        </w:rPr>
      </w:pPr>
      <w:r w:rsidRPr="003D272A">
        <w:rPr>
          <w:rFonts w:hint="eastAsia"/>
          <w:sz w:val="22"/>
        </w:rPr>
        <w:t>提出先　　　　　　〒8</w:t>
      </w:r>
      <w:r w:rsidRPr="003D272A">
        <w:rPr>
          <w:sz w:val="22"/>
        </w:rPr>
        <w:t xml:space="preserve">26-0043  </w:t>
      </w:r>
      <w:r w:rsidRPr="003D272A">
        <w:rPr>
          <w:rFonts w:hint="eastAsia"/>
          <w:sz w:val="22"/>
        </w:rPr>
        <w:t>田川市大字奈良1</w:t>
      </w:r>
      <w:r w:rsidRPr="003D272A">
        <w:rPr>
          <w:sz w:val="22"/>
        </w:rPr>
        <w:t>716-5</w:t>
      </w:r>
    </w:p>
    <w:p w14:paraId="0B258056" w14:textId="77777777" w:rsidR="0012714B" w:rsidRPr="003D272A" w:rsidRDefault="0012714B" w:rsidP="0012714B">
      <w:pPr>
        <w:ind w:firstLineChars="1000" w:firstLine="2200"/>
        <w:rPr>
          <w:rFonts w:ascii="HG丸ｺﾞｼｯｸM-PRO" w:eastAsia="HG丸ｺﾞｼｯｸM-PRO" w:hAnsi="HG丸ｺﾞｼｯｸM-PRO"/>
          <w:sz w:val="22"/>
        </w:rPr>
      </w:pPr>
      <w:r w:rsidRPr="003D272A">
        <w:rPr>
          <w:rFonts w:hint="eastAsia"/>
          <w:sz w:val="22"/>
        </w:rPr>
        <w:t xml:space="preserve">福岡県退職公務員連盟　事務局長　</w:t>
      </w:r>
      <w:r w:rsidRPr="003D272A">
        <w:rPr>
          <w:rFonts w:ascii="HG丸ｺﾞｼｯｸM-PRO" w:eastAsia="HG丸ｺﾞｼｯｸM-PRO" w:hAnsi="HG丸ｺﾞｼｯｸM-PRO" w:hint="eastAsia"/>
          <w:sz w:val="22"/>
        </w:rPr>
        <w:t>藤崎嘉</w:t>
      </w:r>
    </w:p>
    <w:p w14:paraId="38B91931" w14:textId="77777777" w:rsidR="0012714B" w:rsidRPr="003D272A" w:rsidRDefault="0012714B" w:rsidP="0012714B">
      <w:pPr>
        <w:ind w:firstLineChars="1300" w:firstLine="2860"/>
        <w:rPr>
          <w:sz w:val="22"/>
        </w:rPr>
      </w:pPr>
      <w:r w:rsidRPr="003D272A">
        <w:rPr>
          <w:sz w:val="22"/>
        </w:rPr>
        <w:t>FAX</w:t>
      </w:r>
      <w:r>
        <w:rPr>
          <w:sz w:val="22"/>
        </w:rPr>
        <w:t xml:space="preserve">  </w:t>
      </w:r>
      <w:r w:rsidRPr="003D272A">
        <w:rPr>
          <w:sz w:val="22"/>
        </w:rPr>
        <w:t xml:space="preserve">0957-45-3632　</w:t>
      </w:r>
    </w:p>
    <w:p w14:paraId="30083E40" w14:textId="77777777" w:rsidR="0012714B" w:rsidRPr="003D272A" w:rsidRDefault="0012714B" w:rsidP="0012714B">
      <w:pPr>
        <w:ind w:firstLineChars="1300" w:firstLine="2860"/>
        <w:rPr>
          <w:sz w:val="22"/>
        </w:rPr>
      </w:pPr>
      <w:r w:rsidRPr="003D272A">
        <w:rPr>
          <w:sz w:val="22"/>
        </w:rPr>
        <w:t xml:space="preserve">Eメール　</w:t>
      </w:r>
      <w:r>
        <w:rPr>
          <w:rFonts w:hint="eastAsia"/>
          <w:sz w:val="22"/>
        </w:rPr>
        <w:t>f</w:t>
      </w:r>
      <w:r>
        <w:rPr>
          <w:sz w:val="22"/>
        </w:rPr>
        <w:t>ukuokaken.taikouren516@gmail.com</w:t>
      </w:r>
    </w:p>
    <w:p w14:paraId="4748E1BC" w14:textId="77777777" w:rsidR="0012714B" w:rsidRPr="003D272A" w:rsidRDefault="0012714B" w:rsidP="0012714B">
      <w:pPr>
        <w:rPr>
          <w:sz w:val="22"/>
        </w:rPr>
      </w:pPr>
    </w:p>
    <w:p w14:paraId="5208C3E2" w14:textId="77777777" w:rsidR="0012714B" w:rsidRPr="003D272A" w:rsidRDefault="0012714B" w:rsidP="0012714B">
      <w:pPr>
        <w:numPr>
          <w:ilvl w:val="0"/>
          <w:numId w:val="1"/>
        </w:numPr>
        <w:ind w:left="1260"/>
        <w:rPr>
          <w:sz w:val="22"/>
        </w:rPr>
      </w:pPr>
      <w:r w:rsidRPr="003D272A">
        <w:rPr>
          <w:sz w:val="22"/>
        </w:rPr>
        <w:t>Eメールが出来るところは、この文書をメールでやり取りします</w:t>
      </w:r>
    </w:p>
    <w:p w14:paraId="354FA618" w14:textId="77777777" w:rsidR="0012714B" w:rsidRDefault="0012714B" w:rsidP="001271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（記念品料は、9月24日の県大会の時に、新支部長にお渡しいたします。）</w:t>
      </w:r>
    </w:p>
    <w:p w14:paraId="4BA3BD43" w14:textId="77777777" w:rsidR="0012714B" w:rsidRPr="003D272A" w:rsidRDefault="0012714B" w:rsidP="0012714B">
      <w:pPr>
        <w:rPr>
          <w:sz w:val="24"/>
          <w:szCs w:val="24"/>
        </w:rPr>
      </w:pPr>
    </w:p>
    <w:p w14:paraId="63A0854F" w14:textId="77777777" w:rsidR="0012714B" w:rsidRPr="003D272A" w:rsidRDefault="0012714B" w:rsidP="0012714B">
      <w:pPr>
        <w:spacing w:line="240" w:lineRule="auto"/>
        <w:rPr>
          <w:sz w:val="36"/>
          <w:szCs w:val="36"/>
        </w:rPr>
      </w:pPr>
    </w:p>
    <w:p w14:paraId="4EDDA757" w14:textId="3D3F0741" w:rsidR="00C377FE" w:rsidRDefault="00C377FE"/>
    <w:p w14:paraId="36061D95" w14:textId="23A9B638" w:rsidR="0012714B" w:rsidRDefault="0012714B"/>
    <w:sectPr w:rsidR="0012714B" w:rsidSect="003D796C">
      <w:pgSz w:w="11910" w:h="16840" w:code="9"/>
      <w:pgMar w:top="1134" w:right="1134" w:bottom="1134" w:left="1134" w:header="0" w:footer="233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00BCB"/>
    <w:multiLevelType w:val="hybridMultilevel"/>
    <w:tmpl w:val="A1D61610"/>
    <w:lvl w:ilvl="0" w:tplc="1E9A5FA4">
      <w:numFmt w:val="bullet"/>
      <w:lvlText w:val="※"/>
      <w:lvlJc w:val="left"/>
      <w:pPr>
        <w:ind w:left="19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300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4B"/>
    <w:rsid w:val="000113A7"/>
    <w:rsid w:val="0012714B"/>
    <w:rsid w:val="00203154"/>
    <w:rsid w:val="003C61E2"/>
    <w:rsid w:val="003D796C"/>
    <w:rsid w:val="00640F14"/>
    <w:rsid w:val="00C377FE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C9A1C"/>
  <w15:chartTrackingRefBased/>
  <w15:docId w15:val="{AF2E33D8-C225-4C49-AB71-667FA255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14B"/>
    <w:pPr>
      <w:spacing w:line="340" w:lineRule="exact"/>
      <w:jc w:val="both"/>
    </w:pPr>
    <w:rPr>
      <w:rFonts w:ascii="ＭＳ 明朝" w:eastAsia="ＭＳ 明朝" w:hAns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E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1E2"/>
    <w:rPr>
      <w:sz w:val="21"/>
    </w:rPr>
  </w:style>
  <w:style w:type="paragraph" w:styleId="a6">
    <w:name w:val="footer"/>
    <w:basedOn w:val="a"/>
    <w:link w:val="a7"/>
    <w:uiPriority w:val="99"/>
    <w:unhideWhenUsed/>
    <w:rsid w:val="003C6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1E2"/>
    <w:rPr>
      <w:sz w:val="21"/>
    </w:rPr>
  </w:style>
  <w:style w:type="table" w:customStyle="1" w:styleId="51">
    <w:name w:val="表 (格子)51"/>
    <w:basedOn w:val="a1"/>
    <w:next w:val="a3"/>
    <w:uiPriority w:val="39"/>
    <w:rsid w:val="0012714B"/>
    <w:pPr>
      <w:spacing w:line="340" w:lineRule="exact"/>
      <w:jc w:val="both"/>
    </w:pPr>
    <w:rPr>
      <w:rFonts w:ascii="ＭＳ 明朝" w:eastAsia="ＭＳ 明朝" w:hAns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12714B"/>
    <w:pPr>
      <w:spacing w:line="340" w:lineRule="exact"/>
      <w:jc w:val="both"/>
    </w:pPr>
    <w:rPr>
      <w:rFonts w:ascii="ＭＳ 明朝" w:eastAsia="ＭＳ 明朝" w:hAns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藤渕 明宏</cp:lastModifiedBy>
  <cp:revision>2</cp:revision>
  <dcterms:created xsi:type="dcterms:W3CDTF">2022-03-22T00:38:00Z</dcterms:created>
  <dcterms:modified xsi:type="dcterms:W3CDTF">2022-03-22T00:38:00Z</dcterms:modified>
</cp:coreProperties>
</file>