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05F0" w14:textId="77777777" w:rsidR="0076623A" w:rsidRPr="0076623A" w:rsidRDefault="0076623A" w:rsidP="0076623A">
      <w:pPr>
        <w:widowControl/>
        <w:spacing w:line="320" w:lineRule="exact"/>
        <w:rPr>
          <w:rFonts w:ascii="ＭＳ 明朝" w:eastAsia="ＭＳ 明朝" w:hAnsi="ＭＳ 明朝"/>
          <w:sz w:val="32"/>
          <w:szCs w:val="32"/>
        </w:rPr>
      </w:pPr>
      <w:r w:rsidRPr="0076623A">
        <w:rPr>
          <w:rFonts w:ascii="ＭＳ 明朝" w:eastAsia="ＭＳ 明朝" w:hAnsi="ＭＳ 明朝" w:hint="eastAsia"/>
          <w:sz w:val="32"/>
          <w:szCs w:val="32"/>
        </w:rPr>
        <w:t>令和</w:t>
      </w:r>
      <w:r w:rsidRPr="0076623A">
        <w:rPr>
          <w:rFonts w:ascii="ＭＳ 明朝" w:eastAsia="ＭＳ 明朝" w:hAnsi="ＭＳ 明朝"/>
          <w:sz w:val="32"/>
          <w:szCs w:val="32"/>
        </w:rPr>
        <w:t>4年度(2022年）組織部活動推進計画（案）</w:t>
      </w:r>
    </w:p>
    <w:p w14:paraId="65A1AE9D" w14:textId="77777777" w:rsidR="0076623A" w:rsidRPr="0076623A" w:rsidRDefault="0076623A" w:rsidP="0076623A">
      <w:pPr>
        <w:widowControl/>
        <w:spacing w:line="320" w:lineRule="exact"/>
        <w:rPr>
          <w:rFonts w:ascii="ＭＳ 明朝" w:eastAsia="ＭＳ 明朝" w:hAnsi="ＭＳ 明朝"/>
          <w:sz w:val="22"/>
          <w:szCs w:val="22"/>
        </w:rPr>
      </w:pPr>
      <w:r w:rsidRPr="0076623A">
        <w:rPr>
          <w:rFonts w:ascii="ＭＳ 明朝" w:eastAsia="ＭＳ 明朝" w:hAnsi="ＭＳ 明朝"/>
          <w:sz w:val="22"/>
          <w:szCs w:val="22"/>
        </w:rPr>
        <w:t>1 昨年のまとめ</w:t>
      </w:r>
    </w:p>
    <w:p w14:paraId="06B4A27E" w14:textId="77777777" w:rsidR="0076623A" w:rsidRPr="0076623A" w:rsidRDefault="0076623A" w:rsidP="0076623A">
      <w:pPr>
        <w:widowControl/>
        <w:spacing w:line="320" w:lineRule="exact"/>
        <w:rPr>
          <w:rFonts w:ascii="ＭＳ 明朝" w:eastAsia="ＭＳ 明朝" w:hAnsi="ＭＳ 明朝"/>
          <w:sz w:val="22"/>
          <w:szCs w:val="22"/>
        </w:rPr>
      </w:pPr>
      <w:r w:rsidRPr="0076623A">
        <w:rPr>
          <w:rFonts w:ascii="ＭＳ 明朝" w:eastAsia="ＭＳ 明朝" w:hAnsi="ＭＳ 明朝" w:hint="eastAsia"/>
          <w:sz w:val="22"/>
          <w:szCs w:val="22"/>
        </w:rPr>
        <w:t>組織部長会識は、</w:t>
      </w:r>
      <w:r w:rsidRPr="0076623A">
        <w:rPr>
          <w:rFonts w:ascii="ＭＳ 明朝" w:eastAsia="ＭＳ 明朝" w:hAnsi="ＭＳ 明朝"/>
          <w:sz w:val="22"/>
          <w:szCs w:val="22"/>
        </w:rPr>
        <w:t>これまで8月に開催してきましたが、年度の初め頃に開催した方が活動しやすいということで、昨年度痔は、4月13日（金）に開催致しました。</w:t>
      </w:r>
    </w:p>
    <w:p w14:paraId="5ACA6D00" w14:textId="77777777" w:rsidR="0076623A" w:rsidRPr="0076623A" w:rsidRDefault="0076623A" w:rsidP="0076623A">
      <w:pPr>
        <w:widowControl/>
        <w:spacing w:line="320" w:lineRule="exact"/>
        <w:rPr>
          <w:rFonts w:ascii="ＭＳ 明朝" w:eastAsia="ＭＳ 明朝" w:hAnsi="ＭＳ 明朝"/>
          <w:sz w:val="22"/>
          <w:szCs w:val="22"/>
        </w:rPr>
      </w:pPr>
      <w:r w:rsidRPr="0076623A">
        <w:rPr>
          <w:rFonts w:ascii="ＭＳ 明朝" w:eastAsia="ＭＳ 明朝" w:hAnsi="ＭＳ 明朝" w:hint="eastAsia"/>
          <w:sz w:val="22"/>
          <w:szCs w:val="22"/>
        </w:rPr>
        <w:t>結果的には、</w:t>
      </w:r>
      <w:r w:rsidRPr="0076623A">
        <w:rPr>
          <w:rFonts w:ascii="ＭＳ 明朝" w:eastAsia="ＭＳ 明朝" w:hAnsi="ＭＳ 明朝"/>
          <w:sz w:val="22"/>
          <w:szCs w:val="22"/>
        </w:rPr>
        <w:t xml:space="preserve"> 令和3年度の新会貝獲得数56名ということで、依然として減少傾向に歯止めがかかっていませんが、田</w:t>
      </w:r>
      <w:r w:rsidRPr="0076623A">
        <w:rPr>
          <w:rFonts w:ascii="ＭＳ 明朝" w:eastAsia="ＭＳ 明朝" w:hAnsi="ＭＳ 明朝" w:hint="eastAsia"/>
          <w:sz w:val="22"/>
          <w:szCs w:val="22"/>
        </w:rPr>
        <w:t>川市支部</w:t>
      </w:r>
      <w:r w:rsidRPr="0076623A">
        <w:rPr>
          <w:rFonts w:ascii="ＭＳ 明朝" w:eastAsia="ＭＳ 明朝" w:hAnsi="ＭＳ 明朝"/>
          <w:sz w:val="22"/>
          <w:szCs w:val="22"/>
        </w:rPr>
        <w:t>では、現職の校長、教頭に勧誘活動を行った結果、30名の方々が準会員として入会され、また、筑紫南</w:t>
      </w:r>
      <w:r w:rsidRPr="0076623A">
        <w:rPr>
          <w:rFonts w:ascii="ＭＳ 明朝" w:eastAsia="ＭＳ 明朝" w:hAnsi="ＭＳ 明朝" w:hint="eastAsia"/>
          <w:sz w:val="22"/>
          <w:szCs w:val="22"/>
        </w:rPr>
        <w:t>支部</w:t>
      </w:r>
      <w:r w:rsidRPr="0076623A">
        <w:rPr>
          <w:rFonts w:ascii="ＭＳ 明朝" w:eastAsia="ＭＳ 明朝" w:hAnsi="ＭＳ 明朝"/>
          <w:sz w:val="22"/>
          <w:szCs w:val="22"/>
        </w:rPr>
        <w:t>では、小・中学校校長会に出席し広報活動を行うとともに、コミュニティセンターや公民館等を訪問して勧誘活動を行った結果、8</w:t>
      </w:r>
      <w:r w:rsidRPr="0076623A">
        <w:rPr>
          <w:rFonts w:ascii="ＭＳ 明朝" w:eastAsia="ＭＳ 明朝" w:hAnsi="ＭＳ 明朝" w:hint="eastAsia"/>
          <w:sz w:val="22"/>
          <w:szCs w:val="22"/>
        </w:rPr>
        <w:t>～</w:t>
      </w:r>
      <w:r w:rsidRPr="0076623A">
        <w:rPr>
          <w:rFonts w:ascii="ＭＳ 明朝" w:eastAsia="ＭＳ 明朝" w:hAnsi="ＭＳ 明朝"/>
          <w:sz w:val="22"/>
          <w:szCs w:val="22"/>
        </w:rPr>
        <w:t>10月で7名の館長（教職、市職等）等に入会していただくことができました。どちらも思い切って活動を行った結果です。</w:t>
      </w:r>
    </w:p>
    <w:p w14:paraId="22C47FCE" w14:textId="77777777" w:rsidR="0076623A" w:rsidRPr="0076623A" w:rsidRDefault="0076623A" w:rsidP="0076623A">
      <w:pPr>
        <w:widowControl/>
        <w:spacing w:line="320" w:lineRule="exact"/>
        <w:rPr>
          <w:rFonts w:ascii="ＭＳ 明朝" w:eastAsia="ＭＳ 明朝" w:hAnsi="ＭＳ 明朝"/>
          <w:sz w:val="22"/>
          <w:szCs w:val="22"/>
        </w:rPr>
      </w:pPr>
      <w:r w:rsidRPr="0076623A">
        <w:rPr>
          <w:rFonts w:ascii="ＭＳ 明朝" w:eastAsia="ＭＳ 明朝" w:hAnsi="ＭＳ 明朝" w:hint="eastAsia"/>
          <w:sz w:val="22"/>
          <w:szCs w:val="22"/>
        </w:rPr>
        <w:t>全国的に会員の減少傾向が続くという厳しい状況下ではありますが、</w:t>
      </w:r>
      <w:r w:rsidRPr="0076623A">
        <w:rPr>
          <w:rFonts w:ascii="ＭＳ 明朝" w:eastAsia="ＭＳ 明朝" w:hAnsi="ＭＳ 明朝"/>
          <w:sz w:val="22"/>
          <w:szCs w:val="22"/>
        </w:rPr>
        <w:t>少しでも流れを変える</w:t>
      </w:r>
      <w:r w:rsidRPr="0076623A">
        <w:rPr>
          <w:rFonts w:ascii="ＭＳ 明朝" w:eastAsia="ＭＳ 明朝" w:hAnsi="ＭＳ 明朝" w:hint="eastAsia"/>
          <w:sz w:val="22"/>
          <w:szCs w:val="22"/>
        </w:rPr>
        <w:t>べく</w:t>
      </w:r>
    </w:p>
    <w:p w14:paraId="6767BD67" w14:textId="77777777" w:rsidR="0076623A" w:rsidRPr="0076623A" w:rsidRDefault="0076623A" w:rsidP="0076623A">
      <w:pPr>
        <w:widowControl/>
        <w:spacing w:line="320" w:lineRule="exact"/>
        <w:rPr>
          <w:rFonts w:ascii="ＭＳ 明朝" w:eastAsia="ＭＳ 明朝" w:hAnsi="ＭＳ 明朝"/>
          <w:sz w:val="22"/>
          <w:szCs w:val="22"/>
        </w:rPr>
      </w:pPr>
      <w:r w:rsidRPr="0076623A">
        <w:rPr>
          <w:rFonts w:ascii="ＭＳ 明朝" w:eastAsia="ＭＳ 明朝" w:hAnsi="ＭＳ 明朝"/>
          <w:sz w:val="22"/>
          <w:szCs w:val="22"/>
        </w:rPr>
        <w:t>取り組んでまいりたいと思っていますので</w:t>
      </w:r>
      <w:r w:rsidRPr="0076623A">
        <w:rPr>
          <w:rFonts w:ascii="ＭＳ 明朝" w:eastAsia="ＭＳ 明朝" w:hAnsi="ＭＳ 明朝" w:hint="eastAsia"/>
          <w:sz w:val="22"/>
          <w:szCs w:val="22"/>
        </w:rPr>
        <w:t>、</w:t>
      </w:r>
      <w:r w:rsidRPr="0076623A">
        <w:rPr>
          <w:rFonts w:ascii="ＭＳ 明朝" w:eastAsia="ＭＳ 明朝" w:hAnsi="ＭＳ 明朝"/>
          <w:sz w:val="22"/>
          <w:szCs w:val="22"/>
        </w:rPr>
        <w:t>皆さん宜しくお願い致します。</w:t>
      </w:r>
    </w:p>
    <w:p w14:paraId="11DA01C5" w14:textId="77777777" w:rsidR="0076623A" w:rsidRPr="0076623A" w:rsidRDefault="0076623A" w:rsidP="0076623A">
      <w:pPr>
        <w:widowControl/>
        <w:spacing w:line="320" w:lineRule="exact"/>
        <w:rPr>
          <w:rFonts w:ascii="ＭＳ 明朝" w:eastAsia="ＭＳ 明朝" w:hAnsi="ＭＳ 明朝"/>
          <w:sz w:val="22"/>
          <w:szCs w:val="22"/>
        </w:rPr>
      </w:pPr>
      <w:r w:rsidRPr="0076623A">
        <w:rPr>
          <w:rFonts w:ascii="ＭＳ 明朝" w:eastAsia="ＭＳ 明朝" w:hAnsi="ＭＳ 明朝"/>
          <w:sz w:val="22"/>
          <w:szCs w:val="22"/>
        </w:rPr>
        <w:t>2 組織の現状（令和3年9月末現在）</w:t>
      </w:r>
    </w:p>
    <w:p w14:paraId="7382A4E0" w14:textId="77777777" w:rsidR="0076623A" w:rsidRPr="0076623A" w:rsidRDefault="0076623A" w:rsidP="0076623A">
      <w:pPr>
        <w:widowControl/>
        <w:spacing w:line="320" w:lineRule="exact"/>
        <w:rPr>
          <w:rFonts w:ascii="ＭＳ 明朝" w:eastAsia="ＭＳ 明朝" w:hAnsi="ＭＳ 明朝"/>
          <w:sz w:val="22"/>
          <w:szCs w:val="22"/>
        </w:rPr>
      </w:pPr>
      <w:r w:rsidRPr="0076623A">
        <w:rPr>
          <w:rFonts w:ascii="ＭＳ 明朝" w:eastAsia="ＭＳ 明朝" w:hAnsi="ＭＳ 明朝"/>
          <w:sz w:val="22"/>
          <w:szCs w:val="22"/>
        </w:rPr>
        <w:t>(1)全国</w:t>
      </w:r>
    </w:p>
    <w:tbl>
      <w:tblPr>
        <w:tblStyle w:val="1"/>
        <w:tblW w:w="0" w:type="auto"/>
        <w:tblLook w:val="04A0" w:firstRow="1" w:lastRow="0" w:firstColumn="1" w:lastColumn="0" w:noHBand="0" w:noVBand="1"/>
      </w:tblPr>
      <w:tblGrid>
        <w:gridCol w:w="1925"/>
        <w:gridCol w:w="1925"/>
        <w:gridCol w:w="1926"/>
        <w:gridCol w:w="1926"/>
        <w:gridCol w:w="1926"/>
      </w:tblGrid>
      <w:tr w:rsidR="0076623A" w:rsidRPr="0076623A" w14:paraId="7A8C8E1A" w14:textId="77777777" w:rsidTr="006E1BCA">
        <w:tc>
          <w:tcPr>
            <w:tcW w:w="1925" w:type="dxa"/>
          </w:tcPr>
          <w:p w14:paraId="75FC1C0F" w14:textId="77777777" w:rsidR="0076623A" w:rsidRPr="0076623A" w:rsidRDefault="0076623A" w:rsidP="0076623A">
            <w:pPr>
              <w:widowControl/>
              <w:spacing w:line="320" w:lineRule="exact"/>
              <w:rPr>
                <w:rFonts w:ascii="ＭＳ 明朝" w:eastAsia="ＭＳ 明朝" w:hAnsi="ＭＳ 明朝"/>
                <w:sz w:val="22"/>
              </w:rPr>
            </w:pPr>
            <w:r w:rsidRPr="0076623A">
              <w:rPr>
                <w:rFonts w:ascii="ＭＳ 明朝" w:eastAsia="ＭＳ 明朝" w:hAnsi="ＭＳ 明朝" w:hint="eastAsia"/>
                <w:sz w:val="22"/>
              </w:rPr>
              <w:t>会員数</w:t>
            </w:r>
          </w:p>
        </w:tc>
        <w:tc>
          <w:tcPr>
            <w:tcW w:w="1925" w:type="dxa"/>
          </w:tcPr>
          <w:p w14:paraId="63CD60DC" w14:textId="77777777" w:rsidR="0076623A" w:rsidRPr="0076623A" w:rsidRDefault="0076623A" w:rsidP="0076623A">
            <w:pPr>
              <w:widowControl/>
              <w:spacing w:line="320" w:lineRule="exact"/>
              <w:rPr>
                <w:rFonts w:ascii="ＭＳ 明朝" w:eastAsia="ＭＳ 明朝" w:hAnsi="ＭＳ 明朝"/>
                <w:sz w:val="22"/>
              </w:rPr>
            </w:pPr>
            <w:r w:rsidRPr="0076623A">
              <w:rPr>
                <w:rFonts w:ascii="ＭＳ 明朝" w:eastAsia="ＭＳ 明朝" w:hAnsi="ＭＳ 明朝" w:hint="eastAsia"/>
                <w:sz w:val="22"/>
              </w:rPr>
              <w:t>準会員数</w:t>
            </w:r>
          </w:p>
        </w:tc>
        <w:tc>
          <w:tcPr>
            <w:tcW w:w="1926" w:type="dxa"/>
          </w:tcPr>
          <w:p w14:paraId="5909CA09" w14:textId="77777777" w:rsidR="0076623A" w:rsidRPr="0076623A" w:rsidRDefault="0076623A" w:rsidP="0076623A">
            <w:pPr>
              <w:widowControl/>
              <w:spacing w:line="320" w:lineRule="exact"/>
              <w:rPr>
                <w:rFonts w:ascii="ＭＳ 明朝" w:eastAsia="ＭＳ 明朝" w:hAnsi="ＭＳ 明朝"/>
                <w:sz w:val="22"/>
              </w:rPr>
            </w:pPr>
            <w:r w:rsidRPr="0076623A">
              <w:rPr>
                <w:rFonts w:ascii="ＭＳ 明朝" w:eastAsia="ＭＳ 明朝" w:hAnsi="ＭＳ 明朝" w:hint="eastAsia"/>
                <w:sz w:val="22"/>
              </w:rPr>
              <w:t>賛助会員数</w:t>
            </w:r>
          </w:p>
        </w:tc>
        <w:tc>
          <w:tcPr>
            <w:tcW w:w="1926" w:type="dxa"/>
          </w:tcPr>
          <w:p w14:paraId="6798AD9C" w14:textId="77777777" w:rsidR="0076623A" w:rsidRPr="0076623A" w:rsidRDefault="0076623A" w:rsidP="0076623A">
            <w:pPr>
              <w:widowControl/>
              <w:spacing w:line="320" w:lineRule="exact"/>
              <w:rPr>
                <w:rFonts w:ascii="ＭＳ 明朝" w:eastAsia="ＭＳ 明朝" w:hAnsi="ＭＳ 明朝"/>
                <w:sz w:val="22"/>
              </w:rPr>
            </w:pPr>
            <w:r w:rsidRPr="0076623A">
              <w:rPr>
                <w:rFonts w:ascii="ＭＳ 明朝" w:eastAsia="ＭＳ 明朝" w:hAnsi="ＭＳ 明朝" w:hint="eastAsia"/>
                <w:sz w:val="22"/>
              </w:rPr>
              <w:t>計</w:t>
            </w:r>
          </w:p>
        </w:tc>
        <w:tc>
          <w:tcPr>
            <w:tcW w:w="1926" w:type="dxa"/>
          </w:tcPr>
          <w:p w14:paraId="67491A8D" w14:textId="77777777" w:rsidR="0076623A" w:rsidRPr="0076623A" w:rsidRDefault="0076623A" w:rsidP="0076623A">
            <w:pPr>
              <w:widowControl/>
              <w:spacing w:line="320" w:lineRule="exact"/>
              <w:rPr>
                <w:rFonts w:ascii="ＭＳ 明朝" w:eastAsia="ＭＳ 明朝" w:hAnsi="ＭＳ 明朝"/>
                <w:sz w:val="22"/>
              </w:rPr>
            </w:pPr>
            <w:r w:rsidRPr="0076623A">
              <w:rPr>
                <w:rFonts w:ascii="ＭＳ 明朝" w:eastAsia="ＭＳ 明朝" w:hAnsi="ＭＳ 明朝" w:hint="eastAsia"/>
                <w:sz w:val="22"/>
              </w:rPr>
              <w:t>前年対比</w:t>
            </w:r>
          </w:p>
        </w:tc>
      </w:tr>
      <w:tr w:rsidR="0076623A" w:rsidRPr="0076623A" w14:paraId="3622DA7F" w14:textId="77777777" w:rsidTr="006E1BCA">
        <w:tc>
          <w:tcPr>
            <w:tcW w:w="1925" w:type="dxa"/>
          </w:tcPr>
          <w:p w14:paraId="7D347773" w14:textId="77777777" w:rsidR="0076623A" w:rsidRPr="0076623A" w:rsidRDefault="0076623A" w:rsidP="0076623A">
            <w:pPr>
              <w:widowControl/>
              <w:spacing w:line="320" w:lineRule="exact"/>
              <w:rPr>
                <w:rFonts w:ascii="ＭＳ 明朝" w:eastAsia="ＭＳ 明朝" w:hAnsi="ＭＳ 明朝"/>
                <w:sz w:val="22"/>
              </w:rPr>
            </w:pPr>
            <w:r w:rsidRPr="0076623A">
              <w:rPr>
                <w:rFonts w:ascii="ＭＳ 明朝" w:eastAsia="ＭＳ 明朝" w:hAnsi="ＭＳ 明朝"/>
                <w:sz w:val="22"/>
              </w:rPr>
              <w:t>140,699</w:t>
            </w:r>
          </w:p>
        </w:tc>
        <w:tc>
          <w:tcPr>
            <w:tcW w:w="1925" w:type="dxa"/>
          </w:tcPr>
          <w:p w14:paraId="60D7684B" w14:textId="77777777" w:rsidR="0076623A" w:rsidRPr="0076623A" w:rsidRDefault="0076623A" w:rsidP="0076623A">
            <w:pPr>
              <w:widowControl/>
              <w:spacing w:line="320" w:lineRule="exact"/>
              <w:rPr>
                <w:rFonts w:ascii="ＭＳ 明朝" w:eastAsia="ＭＳ 明朝" w:hAnsi="ＭＳ 明朝"/>
                <w:sz w:val="22"/>
              </w:rPr>
            </w:pPr>
            <w:r w:rsidRPr="0076623A">
              <w:rPr>
                <w:rFonts w:ascii="ＭＳ 明朝" w:eastAsia="ＭＳ 明朝" w:hAnsi="ＭＳ 明朝"/>
                <w:sz w:val="22"/>
              </w:rPr>
              <w:t>62,966</w:t>
            </w:r>
          </w:p>
        </w:tc>
        <w:tc>
          <w:tcPr>
            <w:tcW w:w="1926" w:type="dxa"/>
          </w:tcPr>
          <w:p w14:paraId="42C8E647" w14:textId="77777777" w:rsidR="0076623A" w:rsidRPr="0076623A" w:rsidRDefault="0076623A" w:rsidP="0076623A">
            <w:pPr>
              <w:widowControl/>
              <w:spacing w:line="320" w:lineRule="exact"/>
              <w:rPr>
                <w:rFonts w:ascii="ＭＳ 明朝" w:eastAsia="ＭＳ 明朝" w:hAnsi="ＭＳ 明朝"/>
                <w:sz w:val="22"/>
              </w:rPr>
            </w:pPr>
            <w:r w:rsidRPr="0076623A">
              <w:rPr>
                <w:rFonts w:ascii="ＭＳ 明朝" w:eastAsia="ＭＳ 明朝" w:hAnsi="ＭＳ 明朝"/>
                <w:sz w:val="22"/>
              </w:rPr>
              <w:t>13,024</w:t>
            </w:r>
          </w:p>
        </w:tc>
        <w:tc>
          <w:tcPr>
            <w:tcW w:w="1926" w:type="dxa"/>
          </w:tcPr>
          <w:p w14:paraId="30371440" w14:textId="77777777" w:rsidR="0076623A" w:rsidRPr="0076623A" w:rsidRDefault="0076623A" w:rsidP="0076623A">
            <w:pPr>
              <w:widowControl/>
              <w:spacing w:line="320" w:lineRule="exact"/>
              <w:rPr>
                <w:rFonts w:ascii="ＭＳ 明朝" w:eastAsia="ＭＳ 明朝" w:hAnsi="ＭＳ 明朝"/>
                <w:sz w:val="22"/>
              </w:rPr>
            </w:pPr>
            <w:r w:rsidRPr="0076623A">
              <w:rPr>
                <w:rFonts w:ascii="ＭＳ 明朝" w:eastAsia="ＭＳ 明朝" w:hAnsi="ＭＳ 明朝"/>
                <w:sz w:val="22"/>
              </w:rPr>
              <w:t>216,689</w:t>
            </w:r>
          </w:p>
        </w:tc>
        <w:tc>
          <w:tcPr>
            <w:tcW w:w="1926" w:type="dxa"/>
          </w:tcPr>
          <w:p w14:paraId="4C10A8A7" w14:textId="77777777" w:rsidR="0076623A" w:rsidRPr="0076623A" w:rsidRDefault="0076623A" w:rsidP="0076623A">
            <w:pPr>
              <w:widowControl/>
              <w:spacing w:line="320" w:lineRule="exact"/>
              <w:rPr>
                <w:rFonts w:ascii="ＭＳ 明朝" w:eastAsia="ＭＳ 明朝" w:hAnsi="ＭＳ 明朝"/>
                <w:sz w:val="22"/>
              </w:rPr>
            </w:pPr>
            <w:r w:rsidRPr="0076623A">
              <w:rPr>
                <w:rFonts w:ascii="ＭＳ 明朝" w:eastAsia="ＭＳ 明朝" w:hAnsi="ＭＳ 明朝"/>
                <w:sz w:val="22"/>
              </w:rPr>
              <w:t>-l3,493(5.9%)</w:t>
            </w:r>
          </w:p>
        </w:tc>
      </w:tr>
    </w:tbl>
    <w:p w14:paraId="72250D14" w14:textId="77777777" w:rsidR="0076623A" w:rsidRPr="0076623A" w:rsidRDefault="0076623A" w:rsidP="0076623A">
      <w:pPr>
        <w:widowControl/>
        <w:spacing w:line="320" w:lineRule="exact"/>
        <w:rPr>
          <w:rFonts w:ascii="ＭＳ 明朝" w:eastAsia="ＭＳ 明朝" w:hAnsi="ＭＳ 明朝"/>
          <w:sz w:val="22"/>
          <w:szCs w:val="22"/>
        </w:rPr>
      </w:pPr>
      <w:r w:rsidRPr="0076623A">
        <w:rPr>
          <w:rFonts w:ascii="ＭＳ 明朝" w:eastAsia="ＭＳ 明朝" w:hAnsi="ＭＳ 明朝" w:hint="eastAsia"/>
          <w:sz w:val="22"/>
          <w:szCs w:val="22"/>
        </w:rPr>
        <w:t>組織部長会において，</w:t>
      </w:r>
      <w:r w:rsidRPr="0076623A">
        <w:rPr>
          <w:rFonts w:ascii="ＭＳ 明朝" w:eastAsia="ＭＳ 明朝" w:hAnsi="ＭＳ 明朝"/>
          <w:sz w:val="22"/>
          <w:szCs w:val="22"/>
        </w:rPr>
        <w:t>日公連の小松専務は、この2年間のコロナ禍の中、会員数が</w:t>
      </w:r>
      <w:r w:rsidRPr="0076623A">
        <w:rPr>
          <w:rFonts w:ascii="ＭＳ 明朝" w:eastAsia="ＭＳ 明朝" w:hAnsi="ＭＳ 明朝" w:hint="eastAsia"/>
          <w:sz w:val="22"/>
          <w:szCs w:val="22"/>
        </w:rPr>
        <w:t>大幅</w:t>
      </w:r>
      <w:r w:rsidRPr="0076623A">
        <w:rPr>
          <w:rFonts w:ascii="ＭＳ 明朝" w:eastAsia="ＭＳ 明朝" w:hAnsi="ＭＳ 明朝"/>
          <w:sz w:val="22"/>
          <w:szCs w:val="22"/>
        </w:rPr>
        <w:t>に減少するのではないかと心配していたが、</w:t>
      </w:r>
      <w:r w:rsidRPr="0076623A">
        <w:rPr>
          <w:rFonts w:ascii="ＭＳ 明朝" w:eastAsia="ＭＳ 明朝" w:hAnsi="ＭＳ 明朝" w:hint="eastAsia"/>
          <w:sz w:val="22"/>
          <w:szCs w:val="22"/>
        </w:rPr>
        <w:t>最小限</w:t>
      </w:r>
      <w:r w:rsidRPr="0076623A">
        <w:rPr>
          <w:rFonts w:ascii="ＭＳ 明朝" w:eastAsia="ＭＳ 明朝" w:hAnsi="ＭＳ 明朝"/>
          <w:sz w:val="22"/>
          <w:szCs w:val="22"/>
        </w:rPr>
        <w:t>に</w:t>
      </w:r>
      <w:r w:rsidRPr="0076623A">
        <w:rPr>
          <w:rFonts w:ascii="ＭＳ 明朝" w:eastAsia="ＭＳ 明朝" w:hAnsi="ＭＳ 明朝" w:hint="eastAsia"/>
          <w:sz w:val="22"/>
          <w:szCs w:val="22"/>
        </w:rPr>
        <w:t>抑える</w:t>
      </w:r>
      <w:r w:rsidRPr="0076623A">
        <w:rPr>
          <w:rFonts w:ascii="ＭＳ 明朝" w:eastAsia="ＭＳ 明朝" w:hAnsi="ＭＳ 明朝"/>
          <w:sz w:val="22"/>
          <w:szCs w:val="22"/>
        </w:rPr>
        <w:t>ことができた。</w:t>
      </w:r>
      <w:r w:rsidRPr="0076623A">
        <w:rPr>
          <w:rFonts w:ascii="ＭＳ 明朝" w:eastAsia="ＭＳ 明朝" w:hAnsi="ＭＳ 明朝" w:hint="eastAsia"/>
          <w:sz w:val="22"/>
          <w:szCs w:val="22"/>
        </w:rPr>
        <w:t>これはひとえに皆さんの頑張りのおかげですと感謝のことばを述べられました。</w:t>
      </w:r>
    </w:p>
    <w:p w14:paraId="1273BB65" w14:textId="77777777" w:rsidR="0076623A" w:rsidRPr="0076623A" w:rsidRDefault="0076623A" w:rsidP="0076623A">
      <w:pPr>
        <w:widowControl/>
        <w:spacing w:line="320" w:lineRule="exact"/>
        <w:rPr>
          <w:rFonts w:ascii="ＭＳ 明朝" w:eastAsia="ＭＳ 明朝" w:hAnsi="ＭＳ 明朝"/>
          <w:sz w:val="22"/>
          <w:szCs w:val="22"/>
        </w:rPr>
      </w:pPr>
      <w:r w:rsidRPr="0076623A">
        <w:rPr>
          <w:rFonts w:ascii="ＭＳ 明朝" w:eastAsia="ＭＳ 明朝" w:hAnsi="ＭＳ 明朝"/>
          <w:sz w:val="22"/>
          <w:szCs w:val="22"/>
        </w:rPr>
        <w:t>(2)</w:t>
      </w:r>
      <w:r w:rsidRPr="0076623A">
        <w:rPr>
          <w:rFonts w:ascii="ＭＳ 明朝" w:eastAsia="ＭＳ 明朝" w:hAnsi="ＭＳ 明朝" w:hint="eastAsia"/>
          <w:sz w:val="22"/>
          <w:szCs w:val="22"/>
        </w:rPr>
        <w:t>福岡</w:t>
      </w:r>
      <w:r w:rsidRPr="0076623A">
        <w:rPr>
          <w:rFonts w:ascii="ＭＳ 明朝" w:eastAsia="ＭＳ 明朝" w:hAnsi="ＭＳ 明朝"/>
          <w:sz w:val="22"/>
          <w:szCs w:val="22"/>
        </w:rPr>
        <w:t>県</w:t>
      </w:r>
    </w:p>
    <w:tbl>
      <w:tblPr>
        <w:tblStyle w:val="1"/>
        <w:tblW w:w="0" w:type="auto"/>
        <w:tblLook w:val="04A0" w:firstRow="1" w:lastRow="0" w:firstColumn="1" w:lastColumn="0" w:noHBand="0" w:noVBand="1"/>
      </w:tblPr>
      <w:tblGrid>
        <w:gridCol w:w="1925"/>
        <w:gridCol w:w="1925"/>
        <w:gridCol w:w="1926"/>
        <w:gridCol w:w="1926"/>
        <w:gridCol w:w="1926"/>
      </w:tblGrid>
      <w:tr w:rsidR="0076623A" w:rsidRPr="0076623A" w14:paraId="4CE7F835" w14:textId="77777777" w:rsidTr="006E1BCA">
        <w:tc>
          <w:tcPr>
            <w:tcW w:w="1925" w:type="dxa"/>
          </w:tcPr>
          <w:p w14:paraId="7CE8C05E" w14:textId="77777777" w:rsidR="0076623A" w:rsidRPr="0076623A" w:rsidRDefault="0076623A" w:rsidP="0076623A">
            <w:pPr>
              <w:widowControl/>
              <w:spacing w:line="320" w:lineRule="exact"/>
              <w:rPr>
                <w:rFonts w:ascii="ＭＳ 明朝" w:eastAsia="ＭＳ 明朝" w:hAnsi="ＭＳ 明朝"/>
                <w:sz w:val="22"/>
              </w:rPr>
            </w:pPr>
            <w:r w:rsidRPr="0076623A">
              <w:rPr>
                <w:rFonts w:ascii="ＭＳ 明朝" w:eastAsia="ＭＳ 明朝" w:hAnsi="ＭＳ 明朝" w:hint="eastAsia"/>
                <w:sz w:val="22"/>
              </w:rPr>
              <w:t>会員数</w:t>
            </w:r>
          </w:p>
        </w:tc>
        <w:tc>
          <w:tcPr>
            <w:tcW w:w="1925" w:type="dxa"/>
          </w:tcPr>
          <w:p w14:paraId="0828DC93" w14:textId="77777777" w:rsidR="0076623A" w:rsidRPr="0076623A" w:rsidRDefault="0076623A" w:rsidP="0076623A">
            <w:pPr>
              <w:widowControl/>
              <w:spacing w:line="320" w:lineRule="exact"/>
              <w:rPr>
                <w:rFonts w:ascii="ＭＳ 明朝" w:eastAsia="ＭＳ 明朝" w:hAnsi="ＭＳ 明朝"/>
                <w:sz w:val="22"/>
              </w:rPr>
            </w:pPr>
            <w:r w:rsidRPr="0076623A">
              <w:rPr>
                <w:rFonts w:ascii="ＭＳ 明朝" w:eastAsia="ＭＳ 明朝" w:hAnsi="ＭＳ 明朝" w:hint="eastAsia"/>
                <w:sz w:val="22"/>
              </w:rPr>
              <w:t>準会員数</w:t>
            </w:r>
          </w:p>
        </w:tc>
        <w:tc>
          <w:tcPr>
            <w:tcW w:w="1926" w:type="dxa"/>
          </w:tcPr>
          <w:p w14:paraId="22A2A1C9" w14:textId="77777777" w:rsidR="0076623A" w:rsidRPr="0076623A" w:rsidRDefault="0076623A" w:rsidP="0076623A">
            <w:pPr>
              <w:widowControl/>
              <w:spacing w:line="320" w:lineRule="exact"/>
              <w:rPr>
                <w:rFonts w:ascii="ＭＳ 明朝" w:eastAsia="ＭＳ 明朝" w:hAnsi="ＭＳ 明朝"/>
                <w:sz w:val="22"/>
              </w:rPr>
            </w:pPr>
            <w:r w:rsidRPr="0076623A">
              <w:rPr>
                <w:rFonts w:ascii="ＭＳ 明朝" w:eastAsia="ＭＳ 明朝" w:hAnsi="ＭＳ 明朝" w:hint="eastAsia"/>
                <w:sz w:val="22"/>
              </w:rPr>
              <w:t>賛助会員数</w:t>
            </w:r>
          </w:p>
        </w:tc>
        <w:tc>
          <w:tcPr>
            <w:tcW w:w="1926" w:type="dxa"/>
          </w:tcPr>
          <w:p w14:paraId="54256034" w14:textId="77777777" w:rsidR="0076623A" w:rsidRPr="0076623A" w:rsidRDefault="0076623A" w:rsidP="0076623A">
            <w:pPr>
              <w:widowControl/>
              <w:spacing w:line="320" w:lineRule="exact"/>
              <w:rPr>
                <w:rFonts w:ascii="ＭＳ 明朝" w:eastAsia="ＭＳ 明朝" w:hAnsi="ＭＳ 明朝"/>
                <w:sz w:val="22"/>
              </w:rPr>
            </w:pPr>
            <w:r w:rsidRPr="0076623A">
              <w:rPr>
                <w:rFonts w:ascii="ＭＳ 明朝" w:eastAsia="ＭＳ 明朝" w:hAnsi="ＭＳ 明朝" w:hint="eastAsia"/>
                <w:sz w:val="22"/>
              </w:rPr>
              <w:t>計</w:t>
            </w:r>
          </w:p>
        </w:tc>
        <w:tc>
          <w:tcPr>
            <w:tcW w:w="1926" w:type="dxa"/>
          </w:tcPr>
          <w:p w14:paraId="38E88FF8" w14:textId="77777777" w:rsidR="0076623A" w:rsidRPr="0076623A" w:rsidRDefault="0076623A" w:rsidP="0076623A">
            <w:pPr>
              <w:widowControl/>
              <w:spacing w:line="320" w:lineRule="exact"/>
              <w:rPr>
                <w:rFonts w:ascii="ＭＳ 明朝" w:eastAsia="ＭＳ 明朝" w:hAnsi="ＭＳ 明朝"/>
                <w:sz w:val="22"/>
              </w:rPr>
            </w:pPr>
            <w:r w:rsidRPr="0076623A">
              <w:rPr>
                <w:rFonts w:ascii="ＭＳ 明朝" w:eastAsia="ＭＳ 明朝" w:hAnsi="ＭＳ 明朝" w:hint="eastAsia"/>
                <w:sz w:val="22"/>
              </w:rPr>
              <w:t>前年対比</w:t>
            </w:r>
          </w:p>
        </w:tc>
      </w:tr>
      <w:tr w:rsidR="0076623A" w:rsidRPr="0076623A" w14:paraId="1840CF9F" w14:textId="77777777" w:rsidTr="006E1BCA">
        <w:tc>
          <w:tcPr>
            <w:tcW w:w="1925" w:type="dxa"/>
          </w:tcPr>
          <w:p w14:paraId="7A29DE4B" w14:textId="77777777" w:rsidR="0076623A" w:rsidRPr="0076623A" w:rsidRDefault="0076623A" w:rsidP="0076623A">
            <w:pPr>
              <w:widowControl/>
              <w:spacing w:line="320" w:lineRule="exact"/>
              <w:rPr>
                <w:rFonts w:ascii="ＭＳ 明朝" w:eastAsia="ＭＳ 明朝" w:hAnsi="ＭＳ 明朝"/>
                <w:sz w:val="22"/>
              </w:rPr>
            </w:pPr>
            <w:r w:rsidRPr="0076623A">
              <w:rPr>
                <w:rFonts w:ascii="ＭＳ 明朝" w:eastAsia="ＭＳ 明朝" w:hAnsi="ＭＳ 明朝"/>
                <w:sz w:val="22"/>
              </w:rPr>
              <w:t>2,</w:t>
            </w:r>
            <w:r w:rsidRPr="0076623A">
              <w:rPr>
                <w:rFonts w:ascii="ＭＳ 明朝" w:eastAsia="ＭＳ 明朝" w:hAnsi="ＭＳ 明朝" w:hint="eastAsia"/>
                <w:sz w:val="22"/>
              </w:rPr>
              <w:t>287</w:t>
            </w:r>
          </w:p>
        </w:tc>
        <w:tc>
          <w:tcPr>
            <w:tcW w:w="1925" w:type="dxa"/>
          </w:tcPr>
          <w:p w14:paraId="3341E9AB" w14:textId="77777777" w:rsidR="0076623A" w:rsidRPr="0076623A" w:rsidRDefault="0076623A" w:rsidP="0076623A">
            <w:pPr>
              <w:widowControl/>
              <w:spacing w:line="320" w:lineRule="exact"/>
              <w:rPr>
                <w:rFonts w:ascii="ＭＳ 明朝" w:eastAsia="ＭＳ 明朝" w:hAnsi="ＭＳ 明朝"/>
                <w:sz w:val="22"/>
              </w:rPr>
            </w:pPr>
            <w:r w:rsidRPr="0076623A">
              <w:rPr>
                <w:rFonts w:ascii="ＭＳ 明朝" w:eastAsia="ＭＳ 明朝" w:hAnsi="ＭＳ 明朝" w:hint="eastAsia"/>
                <w:sz w:val="22"/>
              </w:rPr>
              <w:t>3</w:t>
            </w:r>
            <w:r w:rsidRPr="0076623A">
              <w:rPr>
                <w:rFonts w:ascii="ＭＳ 明朝" w:eastAsia="ＭＳ 明朝" w:hAnsi="ＭＳ 明朝"/>
                <w:sz w:val="22"/>
              </w:rPr>
              <w:t>95</w:t>
            </w:r>
          </w:p>
        </w:tc>
        <w:tc>
          <w:tcPr>
            <w:tcW w:w="1926" w:type="dxa"/>
          </w:tcPr>
          <w:p w14:paraId="02AE19DE" w14:textId="77777777" w:rsidR="0076623A" w:rsidRPr="0076623A" w:rsidRDefault="0076623A" w:rsidP="0076623A">
            <w:pPr>
              <w:widowControl/>
              <w:spacing w:line="320" w:lineRule="exact"/>
              <w:rPr>
                <w:rFonts w:ascii="ＭＳ 明朝" w:eastAsia="ＭＳ 明朝" w:hAnsi="ＭＳ 明朝"/>
                <w:sz w:val="22"/>
              </w:rPr>
            </w:pPr>
            <w:r w:rsidRPr="0076623A">
              <w:rPr>
                <w:rFonts w:ascii="ＭＳ 明朝" w:eastAsia="ＭＳ 明朝" w:hAnsi="ＭＳ 明朝"/>
                <w:sz w:val="22"/>
              </w:rPr>
              <w:t>15</w:t>
            </w:r>
          </w:p>
        </w:tc>
        <w:tc>
          <w:tcPr>
            <w:tcW w:w="1926" w:type="dxa"/>
          </w:tcPr>
          <w:p w14:paraId="6C231DD5" w14:textId="77777777" w:rsidR="0076623A" w:rsidRPr="0076623A" w:rsidRDefault="0076623A" w:rsidP="0076623A">
            <w:pPr>
              <w:widowControl/>
              <w:spacing w:line="320" w:lineRule="exact"/>
              <w:rPr>
                <w:rFonts w:ascii="ＭＳ 明朝" w:eastAsia="ＭＳ 明朝" w:hAnsi="ＭＳ 明朝"/>
                <w:sz w:val="22"/>
              </w:rPr>
            </w:pPr>
            <w:r w:rsidRPr="0076623A">
              <w:rPr>
                <w:rFonts w:ascii="ＭＳ 明朝" w:eastAsia="ＭＳ 明朝" w:hAnsi="ＭＳ 明朝"/>
                <w:sz w:val="22"/>
              </w:rPr>
              <w:t>2,697</w:t>
            </w:r>
          </w:p>
        </w:tc>
        <w:tc>
          <w:tcPr>
            <w:tcW w:w="1926" w:type="dxa"/>
          </w:tcPr>
          <w:p w14:paraId="1A3C5976" w14:textId="77777777" w:rsidR="0076623A" w:rsidRPr="0076623A" w:rsidRDefault="0076623A" w:rsidP="0076623A">
            <w:pPr>
              <w:widowControl/>
              <w:spacing w:line="320" w:lineRule="exact"/>
              <w:rPr>
                <w:rFonts w:ascii="ＭＳ 明朝" w:eastAsia="ＭＳ 明朝" w:hAnsi="ＭＳ 明朝"/>
                <w:sz w:val="22"/>
              </w:rPr>
            </w:pPr>
            <w:r w:rsidRPr="0076623A">
              <w:rPr>
                <w:rFonts w:ascii="ＭＳ 明朝" w:eastAsia="ＭＳ 明朝" w:hAnsi="ＭＳ 明朝" w:hint="eastAsia"/>
                <w:sz w:val="22"/>
              </w:rPr>
              <w:t>-</w:t>
            </w:r>
            <w:r w:rsidRPr="0076623A">
              <w:rPr>
                <w:rFonts w:ascii="ＭＳ 明朝" w:eastAsia="ＭＳ 明朝" w:hAnsi="ＭＳ 明朝"/>
                <w:sz w:val="22"/>
              </w:rPr>
              <w:t>311(13.6%)</w:t>
            </w:r>
          </w:p>
        </w:tc>
      </w:tr>
    </w:tbl>
    <w:p w14:paraId="3BC67D8B" w14:textId="77777777" w:rsidR="0076623A" w:rsidRPr="0076623A" w:rsidRDefault="0076623A" w:rsidP="0076623A">
      <w:pPr>
        <w:widowControl/>
        <w:spacing w:line="320" w:lineRule="exact"/>
        <w:rPr>
          <w:rFonts w:ascii="ＭＳ 明朝" w:eastAsia="ＭＳ 明朝" w:hAnsi="ＭＳ 明朝"/>
          <w:sz w:val="22"/>
          <w:szCs w:val="22"/>
        </w:rPr>
      </w:pPr>
      <w:r w:rsidRPr="0076623A">
        <w:rPr>
          <w:rFonts w:ascii="ＭＳ 明朝" w:eastAsia="ＭＳ 明朝" w:hAnsi="ＭＳ 明朝" w:hint="eastAsia"/>
          <w:sz w:val="22"/>
          <w:szCs w:val="22"/>
        </w:rPr>
        <w:t>3基本</w:t>
      </w:r>
      <w:r w:rsidRPr="0076623A">
        <w:rPr>
          <w:rFonts w:ascii="ＭＳ 明朝" w:eastAsia="ＭＳ 明朝" w:hAnsi="ＭＳ 明朝"/>
          <w:sz w:val="22"/>
          <w:szCs w:val="22"/>
        </w:rPr>
        <w:t>的活動方針</w:t>
      </w:r>
    </w:p>
    <w:p w14:paraId="48CB1204" w14:textId="77777777" w:rsidR="0076623A" w:rsidRPr="0076623A" w:rsidRDefault="0076623A" w:rsidP="0076623A">
      <w:pPr>
        <w:widowControl/>
        <w:spacing w:line="320" w:lineRule="exact"/>
        <w:rPr>
          <w:rFonts w:ascii="ＭＳ 明朝" w:eastAsia="ＭＳ 明朝" w:hAnsi="ＭＳ 明朝"/>
          <w:sz w:val="22"/>
          <w:szCs w:val="22"/>
        </w:rPr>
      </w:pPr>
      <w:r w:rsidRPr="0076623A">
        <w:rPr>
          <w:rFonts w:ascii="ＭＳ 明朝" w:eastAsia="ＭＳ 明朝" w:hAnsi="ＭＳ 明朝"/>
          <w:sz w:val="22"/>
          <w:szCs w:val="22"/>
        </w:rPr>
        <w:t>(1)年度を4期に分けて活動に</w:t>
      </w:r>
      <w:r w:rsidRPr="0076623A">
        <w:rPr>
          <w:rFonts w:ascii="ＭＳ 明朝" w:eastAsia="ＭＳ 明朝" w:hAnsi="ＭＳ 明朝" w:hint="eastAsia"/>
          <w:sz w:val="22"/>
          <w:szCs w:val="22"/>
        </w:rPr>
        <w:t>取り組む</w:t>
      </w:r>
    </w:p>
    <w:p w14:paraId="317EF919" w14:textId="77777777" w:rsidR="0076623A" w:rsidRPr="0076623A" w:rsidRDefault="0076623A" w:rsidP="0076623A">
      <w:pPr>
        <w:widowControl/>
        <w:spacing w:line="320" w:lineRule="exact"/>
        <w:ind w:firstLineChars="100" w:firstLine="220"/>
        <w:rPr>
          <w:rFonts w:ascii="ＭＳ 明朝" w:eastAsia="ＭＳ 明朝" w:hAnsi="ＭＳ 明朝"/>
          <w:sz w:val="22"/>
          <w:szCs w:val="22"/>
        </w:rPr>
      </w:pPr>
      <w:r w:rsidRPr="0076623A">
        <w:rPr>
          <w:rFonts w:ascii="ＭＳ 明朝" w:eastAsia="ＭＳ 明朝" w:hAnsi="ＭＳ 明朝" w:hint="eastAsia"/>
          <w:sz w:val="22"/>
          <w:szCs w:val="22"/>
        </w:rPr>
        <w:t>○</w:t>
      </w:r>
      <w:r w:rsidRPr="0076623A">
        <w:rPr>
          <w:rFonts w:ascii="ＭＳ 明朝" w:eastAsia="ＭＳ 明朝" w:hAnsi="ＭＳ 明朝"/>
          <w:sz w:val="22"/>
          <w:szCs w:val="22"/>
        </w:rPr>
        <w:t>第1期(l</w:t>
      </w:r>
      <w:r w:rsidRPr="0076623A">
        <w:rPr>
          <w:rFonts w:ascii="ＭＳ 明朝" w:eastAsia="ＭＳ 明朝" w:hAnsi="ＭＳ 明朝" w:hint="eastAsia"/>
          <w:sz w:val="22"/>
          <w:szCs w:val="22"/>
        </w:rPr>
        <w:t>～</w:t>
      </w:r>
      <w:r w:rsidRPr="0076623A">
        <w:rPr>
          <w:rFonts w:ascii="ＭＳ 明朝" w:eastAsia="ＭＳ 明朝" w:hAnsi="ＭＳ 明朝"/>
          <w:sz w:val="22"/>
          <w:szCs w:val="22"/>
        </w:rPr>
        <w:t>3月）</w:t>
      </w:r>
    </w:p>
    <w:p w14:paraId="6F26FF28" w14:textId="77777777" w:rsidR="0076623A" w:rsidRPr="0076623A" w:rsidRDefault="0076623A" w:rsidP="0076623A">
      <w:pPr>
        <w:widowControl/>
        <w:spacing w:line="320" w:lineRule="exact"/>
        <w:ind w:firstLineChars="200" w:firstLine="440"/>
        <w:rPr>
          <w:rFonts w:ascii="ＭＳ 明朝" w:eastAsia="ＭＳ 明朝" w:hAnsi="ＭＳ 明朝"/>
          <w:sz w:val="22"/>
          <w:szCs w:val="22"/>
        </w:rPr>
      </w:pPr>
      <w:r w:rsidRPr="0076623A">
        <w:rPr>
          <w:rFonts w:ascii="ＭＳ 明朝" w:eastAsia="ＭＳ 明朝" w:hAnsi="ＭＳ 明朝" w:hint="eastAsia"/>
          <w:sz w:val="22"/>
          <w:szCs w:val="22"/>
        </w:rPr>
        <w:t>新退職者には、</w:t>
      </w:r>
      <w:r w:rsidRPr="0076623A">
        <w:rPr>
          <w:rFonts w:ascii="ＭＳ 明朝" w:eastAsia="ＭＳ 明朝" w:hAnsi="ＭＳ 明朝"/>
          <w:sz w:val="22"/>
          <w:szCs w:val="22"/>
        </w:rPr>
        <w:t>この時期の勧誘活動が成果に大きく影響するので、</w:t>
      </w:r>
      <w:r w:rsidRPr="0076623A">
        <w:rPr>
          <w:rFonts w:ascii="ＭＳ 明朝" w:eastAsia="ＭＳ 明朝" w:hAnsi="ＭＳ 明朝" w:hint="eastAsia"/>
          <w:sz w:val="22"/>
          <w:szCs w:val="22"/>
        </w:rPr>
        <w:t>電話</w:t>
      </w:r>
      <w:r w:rsidRPr="0076623A">
        <w:rPr>
          <w:rFonts w:ascii="ＭＳ 明朝" w:eastAsia="ＭＳ 明朝" w:hAnsi="ＭＳ 明朝"/>
          <w:sz w:val="22"/>
          <w:szCs w:val="22"/>
        </w:rPr>
        <w:t>、訪間等手を尽くして</w:t>
      </w:r>
    </w:p>
    <w:p w14:paraId="4617A1E2" w14:textId="77777777" w:rsidR="0076623A" w:rsidRPr="0076623A" w:rsidRDefault="0076623A" w:rsidP="0076623A">
      <w:pPr>
        <w:widowControl/>
        <w:spacing w:line="320" w:lineRule="exact"/>
        <w:ind w:firstLineChars="200" w:firstLine="440"/>
        <w:rPr>
          <w:rFonts w:ascii="ＭＳ 明朝" w:eastAsia="ＭＳ 明朝" w:hAnsi="ＭＳ 明朝"/>
          <w:sz w:val="22"/>
          <w:szCs w:val="22"/>
        </w:rPr>
      </w:pPr>
      <w:r w:rsidRPr="0076623A">
        <w:rPr>
          <w:rFonts w:ascii="ＭＳ 明朝" w:eastAsia="ＭＳ 明朝" w:hAnsi="ＭＳ 明朝"/>
          <w:sz w:val="22"/>
          <w:szCs w:val="22"/>
        </w:rPr>
        <w:t>勧誘する</w:t>
      </w:r>
      <w:r w:rsidRPr="0076623A">
        <w:rPr>
          <w:rFonts w:ascii="ＭＳ 明朝" w:eastAsia="ＭＳ 明朝" w:hAnsi="ＭＳ 明朝" w:hint="eastAsia"/>
          <w:sz w:val="22"/>
          <w:szCs w:val="22"/>
        </w:rPr>
        <w:t>。</w:t>
      </w:r>
    </w:p>
    <w:p w14:paraId="13AA3ACA" w14:textId="77777777" w:rsidR="0076623A" w:rsidRPr="0076623A" w:rsidRDefault="0076623A" w:rsidP="0076623A">
      <w:pPr>
        <w:widowControl/>
        <w:spacing w:line="320" w:lineRule="exact"/>
        <w:ind w:firstLineChars="100" w:firstLine="220"/>
        <w:rPr>
          <w:rFonts w:ascii="ＭＳ 明朝" w:eastAsia="ＭＳ 明朝" w:hAnsi="ＭＳ 明朝"/>
          <w:sz w:val="22"/>
          <w:szCs w:val="22"/>
        </w:rPr>
      </w:pPr>
      <w:r w:rsidRPr="0076623A">
        <w:rPr>
          <w:rFonts w:ascii="ＭＳ 明朝" w:eastAsia="ＭＳ 明朝" w:hAnsi="ＭＳ 明朝" w:hint="eastAsia"/>
          <w:sz w:val="22"/>
          <w:szCs w:val="22"/>
        </w:rPr>
        <w:t>○</w:t>
      </w:r>
      <w:r w:rsidRPr="0076623A">
        <w:rPr>
          <w:rFonts w:ascii="ＭＳ 明朝" w:eastAsia="ＭＳ 明朝" w:hAnsi="ＭＳ 明朝"/>
          <w:sz w:val="22"/>
          <w:szCs w:val="22"/>
        </w:rPr>
        <w:t>第2期(4</w:t>
      </w:r>
      <w:r w:rsidRPr="0076623A">
        <w:rPr>
          <w:rFonts w:ascii="ＭＳ 明朝" w:eastAsia="ＭＳ 明朝" w:hAnsi="ＭＳ 明朝" w:hint="eastAsia"/>
          <w:sz w:val="22"/>
          <w:szCs w:val="22"/>
        </w:rPr>
        <w:t>～</w:t>
      </w:r>
      <w:r w:rsidRPr="0076623A">
        <w:rPr>
          <w:rFonts w:ascii="ＭＳ 明朝" w:eastAsia="ＭＳ 明朝" w:hAnsi="ＭＳ 明朝"/>
          <w:sz w:val="22"/>
          <w:szCs w:val="22"/>
        </w:rPr>
        <w:t>6月）</w:t>
      </w:r>
    </w:p>
    <w:p w14:paraId="049E0924" w14:textId="77777777" w:rsidR="0076623A" w:rsidRPr="0076623A" w:rsidRDefault="0076623A" w:rsidP="0076623A">
      <w:pPr>
        <w:widowControl/>
        <w:spacing w:line="320" w:lineRule="exact"/>
        <w:ind w:firstLineChars="200" w:firstLine="440"/>
        <w:rPr>
          <w:rFonts w:ascii="ＭＳ 明朝" w:eastAsia="ＭＳ 明朝" w:hAnsi="ＭＳ 明朝"/>
          <w:sz w:val="22"/>
          <w:szCs w:val="22"/>
        </w:rPr>
      </w:pPr>
      <w:r w:rsidRPr="0076623A">
        <w:rPr>
          <w:rFonts w:ascii="ＭＳ 明朝" w:eastAsia="ＭＳ 明朝" w:hAnsi="ＭＳ 明朝" w:hint="eastAsia"/>
          <w:sz w:val="22"/>
          <w:szCs w:val="22"/>
        </w:rPr>
        <w:t>新退職者と過年度退職者の勧誘活動に集中的に取り組む。</w:t>
      </w:r>
    </w:p>
    <w:p w14:paraId="3DD14E92" w14:textId="77777777" w:rsidR="0076623A" w:rsidRPr="0076623A" w:rsidRDefault="0076623A" w:rsidP="0076623A">
      <w:pPr>
        <w:widowControl/>
        <w:spacing w:line="320" w:lineRule="exact"/>
        <w:ind w:firstLineChars="100" w:firstLine="220"/>
        <w:rPr>
          <w:rFonts w:ascii="ＭＳ 明朝" w:eastAsia="ＭＳ 明朝" w:hAnsi="ＭＳ 明朝"/>
          <w:sz w:val="22"/>
          <w:szCs w:val="22"/>
        </w:rPr>
      </w:pPr>
      <w:r w:rsidRPr="0076623A">
        <w:rPr>
          <w:rFonts w:ascii="ＭＳ 明朝" w:eastAsia="ＭＳ 明朝" w:hAnsi="ＭＳ 明朝" w:hint="eastAsia"/>
          <w:sz w:val="22"/>
          <w:szCs w:val="22"/>
        </w:rPr>
        <w:t>○</w:t>
      </w:r>
      <w:r w:rsidRPr="0076623A">
        <w:rPr>
          <w:rFonts w:ascii="ＭＳ 明朝" w:eastAsia="ＭＳ 明朝" w:hAnsi="ＭＳ 明朝"/>
          <w:sz w:val="22"/>
          <w:szCs w:val="22"/>
        </w:rPr>
        <w:t>第3期(7</w:t>
      </w:r>
      <w:r w:rsidRPr="0076623A">
        <w:rPr>
          <w:rFonts w:ascii="ＭＳ 明朝" w:eastAsia="ＭＳ 明朝" w:hAnsi="ＭＳ 明朝" w:hint="eastAsia"/>
          <w:sz w:val="22"/>
          <w:szCs w:val="22"/>
        </w:rPr>
        <w:t>～</w:t>
      </w:r>
      <w:r w:rsidRPr="0076623A">
        <w:rPr>
          <w:rFonts w:ascii="ＭＳ 明朝" w:eastAsia="ＭＳ 明朝" w:hAnsi="ＭＳ 明朝"/>
          <w:sz w:val="22"/>
          <w:szCs w:val="22"/>
        </w:rPr>
        <w:t>9月）</w:t>
      </w:r>
    </w:p>
    <w:p w14:paraId="21BFFC20" w14:textId="77777777" w:rsidR="0076623A" w:rsidRPr="0076623A" w:rsidRDefault="0076623A" w:rsidP="0076623A">
      <w:pPr>
        <w:widowControl/>
        <w:spacing w:line="320" w:lineRule="exact"/>
        <w:ind w:firstLineChars="200" w:firstLine="440"/>
        <w:rPr>
          <w:rFonts w:ascii="ＭＳ 明朝" w:eastAsia="ＭＳ 明朝" w:hAnsi="ＭＳ 明朝"/>
          <w:sz w:val="22"/>
          <w:szCs w:val="22"/>
        </w:rPr>
      </w:pPr>
      <w:r w:rsidRPr="0076623A">
        <w:rPr>
          <w:rFonts w:ascii="ＭＳ 明朝" w:eastAsia="ＭＳ 明朝" w:hAnsi="ＭＳ 明朝" w:hint="eastAsia"/>
          <w:sz w:val="22"/>
          <w:szCs w:val="22"/>
        </w:rPr>
        <w:t>第</w:t>
      </w:r>
      <w:r w:rsidRPr="0076623A">
        <w:rPr>
          <w:rFonts w:ascii="ＭＳ 明朝" w:eastAsia="ＭＳ 明朝" w:hAnsi="ＭＳ 明朝"/>
          <w:sz w:val="22"/>
          <w:szCs w:val="22"/>
        </w:rPr>
        <w:t>1期～第2期の勧誘活動を検証しながら、地域、</w:t>
      </w:r>
      <w:r w:rsidRPr="0076623A">
        <w:rPr>
          <w:rFonts w:ascii="ＭＳ 明朝" w:eastAsia="ＭＳ 明朝" w:hAnsi="ＭＳ 明朝" w:hint="eastAsia"/>
          <w:sz w:val="22"/>
          <w:szCs w:val="22"/>
        </w:rPr>
        <w:t>職域</w:t>
      </w:r>
      <w:r w:rsidRPr="0076623A">
        <w:rPr>
          <w:rFonts w:ascii="ＭＳ 明朝" w:eastAsia="ＭＳ 明朝" w:hAnsi="ＭＳ 明朝"/>
          <w:sz w:val="22"/>
          <w:szCs w:val="22"/>
        </w:rPr>
        <w:t>、親戚等に体する勧誘活動を推進す</w:t>
      </w:r>
    </w:p>
    <w:p w14:paraId="5D381D3B" w14:textId="77777777" w:rsidR="0076623A" w:rsidRPr="0076623A" w:rsidRDefault="0076623A" w:rsidP="0076623A">
      <w:pPr>
        <w:widowControl/>
        <w:spacing w:line="320" w:lineRule="exact"/>
        <w:ind w:firstLineChars="200" w:firstLine="440"/>
        <w:rPr>
          <w:rFonts w:ascii="ＭＳ 明朝" w:eastAsia="ＭＳ 明朝" w:hAnsi="ＭＳ 明朝"/>
          <w:sz w:val="22"/>
          <w:szCs w:val="22"/>
        </w:rPr>
      </w:pPr>
      <w:r w:rsidRPr="0076623A">
        <w:rPr>
          <w:rFonts w:ascii="ＭＳ 明朝" w:eastAsia="ＭＳ 明朝" w:hAnsi="ＭＳ 明朝"/>
          <w:sz w:val="22"/>
          <w:szCs w:val="22"/>
        </w:rPr>
        <w:t>る</w:t>
      </w:r>
      <w:r w:rsidRPr="0076623A">
        <w:rPr>
          <w:rFonts w:ascii="ＭＳ 明朝" w:eastAsia="ＭＳ 明朝" w:hAnsi="ＭＳ 明朝" w:hint="eastAsia"/>
          <w:sz w:val="22"/>
          <w:szCs w:val="22"/>
        </w:rPr>
        <w:t>。職種</w:t>
      </w:r>
      <w:r w:rsidRPr="0076623A">
        <w:rPr>
          <w:rFonts w:ascii="ＭＳ 明朝" w:eastAsia="ＭＳ 明朝" w:hAnsi="ＭＳ 明朝"/>
          <w:sz w:val="22"/>
          <w:szCs w:val="22"/>
        </w:rPr>
        <w:t>にこだわらず、自治会活動、公民館活動、趣味のサ</w:t>
      </w:r>
      <w:r w:rsidRPr="0076623A">
        <w:rPr>
          <w:rFonts w:ascii="ＭＳ 明朝" w:eastAsia="ＭＳ 明朝" w:hAnsi="ＭＳ 明朝" w:hint="eastAsia"/>
          <w:sz w:val="22"/>
          <w:szCs w:val="22"/>
        </w:rPr>
        <w:t>ークル</w:t>
      </w:r>
      <w:r w:rsidRPr="0076623A">
        <w:rPr>
          <w:rFonts w:ascii="ＭＳ 明朝" w:eastAsia="ＭＳ 明朝" w:hAnsi="ＭＳ 明朝"/>
          <w:sz w:val="22"/>
          <w:szCs w:val="22"/>
        </w:rPr>
        <w:t>活動、老人会</w:t>
      </w:r>
      <w:r w:rsidRPr="0076623A">
        <w:rPr>
          <w:rFonts w:ascii="ＭＳ 明朝" w:eastAsia="ＭＳ 明朝" w:hAnsi="ＭＳ 明朝" w:hint="eastAsia"/>
          <w:sz w:val="22"/>
          <w:szCs w:val="22"/>
        </w:rPr>
        <w:t>（シルバーク</w:t>
      </w:r>
    </w:p>
    <w:p w14:paraId="4CC656D2" w14:textId="77777777" w:rsidR="0076623A" w:rsidRPr="0076623A" w:rsidRDefault="0076623A" w:rsidP="0076623A">
      <w:pPr>
        <w:widowControl/>
        <w:spacing w:line="320" w:lineRule="exact"/>
        <w:ind w:firstLineChars="200" w:firstLine="440"/>
        <w:rPr>
          <w:rFonts w:ascii="ＭＳ 明朝" w:eastAsia="ＭＳ 明朝" w:hAnsi="ＭＳ 明朝"/>
          <w:sz w:val="22"/>
          <w:szCs w:val="22"/>
        </w:rPr>
      </w:pPr>
      <w:r w:rsidRPr="0076623A">
        <w:rPr>
          <w:rFonts w:ascii="ＭＳ 明朝" w:eastAsia="ＭＳ 明朝" w:hAnsi="ＭＳ 明朝" w:hint="eastAsia"/>
          <w:sz w:val="22"/>
          <w:szCs w:val="22"/>
        </w:rPr>
        <w:t>ラブ）等における声かけを推進する。（含準会員、</w:t>
      </w:r>
      <w:r w:rsidRPr="0076623A">
        <w:rPr>
          <w:rFonts w:ascii="ＭＳ 明朝" w:eastAsia="ＭＳ 明朝" w:hAnsi="ＭＳ 明朝"/>
          <w:sz w:val="22"/>
          <w:szCs w:val="22"/>
        </w:rPr>
        <w:t>賛助会貝の確保）</w:t>
      </w:r>
    </w:p>
    <w:p w14:paraId="6FFD8FD3" w14:textId="77777777" w:rsidR="0076623A" w:rsidRPr="0076623A" w:rsidRDefault="0076623A" w:rsidP="0076623A">
      <w:pPr>
        <w:widowControl/>
        <w:spacing w:line="320" w:lineRule="exact"/>
        <w:ind w:firstLineChars="100" w:firstLine="220"/>
        <w:rPr>
          <w:rFonts w:ascii="ＭＳ 明朝" w:eastAsia="ＭＳ 明朝" w:hAnsi="ＭＳ 明朝"/>
          <w:sz w:val="22"/>
          <w:szCs w:val="22"/>
        </w:rPr>
      </w:pPr>
      <w:r w:rsidRPr="0076623A">
        <w:rPr>
          <w:rFonts w:ascii="ＭＳ 明朝" w:eastAsia="ＭＳ 明朝" w:hAnsi="ＭＳ 明朝" w:hint="eastAsia"/>
          <w:sz w:val="22"/>
          <w:szCs w:val="22"/>
        </w:rPr>
        <w:t>○</w:t>
      </w:r>
      <w:r w:rsidRPr="0076623A">
        <w:rPr>
          <w:rFonts w:ascii="ＭＳ 明朝" w:eastAsia="ＭＳ 明朝" w:hAnsi="ＭＳ 明朝"/>
          <w:sz w:val="22"/>
          <w:szCs w:val="22"/>
        </w:rPr>
        <w:t>第4期(10</w:t>
      </w:r>
      <w:r w:rsidRPr="0076623A">
        <w:rPr>
          <w:rFonts w:ascii="ＭＳ 明朝" w:eastAsia="ＭＳ 明朝" w:hAnsi="ＭＳ 明朝" w:hint="eastAsia"/>
          <w:sz w:val="22"/>
          <w:szCs w:val="22"/>
        </w:rPr>
        <w:t>～</w:t>
      </w:r>
      <w:r w:rsidRPr="0076623A">
        <w:rPr>
          <w:rFonts w:ascii="ＭＳ 明朝" w:eastAsia="ＭＳ 明朝" w:hAnsi="ＭＳ 明朝"/>
          <w:sz w:val="22"/>
          <w:szCs w:val="22"/>
        </w:rPr>
        <w:t>12月）</w:t>
      </w:r>
    </w:p>
    <w:p w14:paraId="6D83942D" w14:textId="77777777" w:rsidR="0076623A" w:rsidRPr="0076623A" w:rsidRDefault="0076623A" w:rsidP="0076623A">
      <w:pPr>
        <w:widowControl/>
        <w:spacing w:line="320" w:lineRule="exact"/>
        <w:ind w:firstLineChars="200" w:firstLine="440"/>
        <w:rPr>
          <w:rFonts w:ascii="ＭＳ 明朝" w:eastAsia="ＭＳ 明朝" w:hAnsi="ＭＳ 明朝"/>
          <w:sz w:val="22"/>
          <w:szCs w:val="22"/>
        </w:rPr>
      </w:pPr>
      <w:r w:rsidRPr="0076623A">
        <w:rPr>
          <w:rFonts w:ascii="ＭＳ 明朝" w:eastAsia="ＭＳ 明朝" w:hAnsi="ＭＳ 明朝" w:hint="eastAsia"/>
          <w:sz w:val="22"/>
          <w:szCs w:val="22"/>
        </w:rPr>
        <w:t>年間最後の勧誘活動に取り組むとともに、</w:t>
      </w:r>
      <w:r w:rsidRPr="0076623A">
        <w:rPr>
          <w:rFonts w:ascii="ＭＳ 明朝" w:eastAsia="ＭＳ 明朝" w:hAnsi="ＭＳ 明朝"/>
          <w:sz w:val="22"/>
          <w:szCs w:val="22"/>
        </w:rPr>
        <w:t>1年間の活動を振り返り、様々な取り組みや成果を</w:t>
      </w:r>
    </w:p>
    <w:p w14:paraId="6BD86C5E" w14:textId="77777777" w:rsidR="0076623A" w:rsidRPr="0076623A" w:rsidRDefault="0076623A" w:rsidP="0076623A">
      <w:pPr>
        <w:widowControl/>
        <w:spacing w:line="320" w:lineRule="exact"/>
        <w:ind w:firstLineChars="100" w:firstLine="220"/>
        <w:rPr>
          <w:rFonts w:ascii="ＭＳ 明朝" w:eastAsia="ＭＳ 明朝" w:hAnsi="ＭＳ 明朝"/>
          <w:sz w:val="22"/>
          <w:szCs w:val="22"/>
        </w:rPr>
      </w:pPr>
      <w:r w:rsidRPr="0076623A">
        <w:rPr>
          <w:rFonts w:ascii="ＭＳ 明朝" w:eastAsia="ＭＳ 明朝" w:hAnsi="ＭＳ 明朝"/>
          <w:sz w:val="22"/>
          <w:szCs w:val="22"/>
        </w:rPr>
        <w:t>検証するとともに、次年の勧誘活動の方針を策定する。</w:t>
      </w:r>
    </w:p>
    <w:p w14:paraId="68C2533F" w14:textId="77777777" w:rsidR="0076623A" w:rsidRPr="0076623A" w:rsidRDefault="0076623A" w:rsidP="0076623A">
      <w:pPr>
        <w:widowControl/>
        <w:spacing w:line="320" w:lineRule="exact"/>
        <w:ind w:firstLineChars="100" w:firstLine="220"/>
        <w:rPr>
          <w:rFonts w:ascii="ＭＳ 明朝" w:eastAsia="ＭＳ 明朝" w:hAnsi="ＭＳ 明朝"/>
          <w:sz w:val="22"/>
          <w:szCs w:val="22"/>
        </w:rPr>
      </w:pPr>
      <w:r w:rsidRPr="0076623A">
        <w:rPr>
          <w:rFonts w:ascii="ＭＳ 明朝" w:eastAsia="ＭＳ 明朝" w:hAnsi="ＭＳ 明朝" w:hint="eastAsia"/>
          <w:sz w:val="22"/>
          <w:szCs w:val="22"/>
        </w:rPr>
        <w:t>また、</w:t>
      </w:r>
      <w:r w:rsidRPr="0076623A">
        <w:rPr>
          <w:rFonts w:ascii="ＭＳ 明朝" w:eastAsia="ＭＳ 明朝" w:hAnsi="ＭＳ 明朝"/>
          <w:sz w:val="22"/>
          <w:szCs w:val="22"/>
        </w:rPr>
        <w:t>努力の証である表彰規定該当者の選定にも十分配意し、表彰上申に努める。</w:t>
      </w:r>
    </w:p>
    <w:p w14:paraId="020096E5" w14:textId="77777777" w:rsidR="0076623A" w:rsidRPr="0076623A" w:rsidRDefault="0076623A" w:rsidP="0076623A">
      <w:pPr>
        <w:widowControl/>
        <w:spacing w:line="320" w:lineRule="exact"/>
        <w:rPr>
          <w:rFonts w:ascii="ＭＳ 明朝" w:eastAsia="ＭＳ 明朝" w:hAnsi="ＭＳ 明朝"/>
          <w:sz w:val="24"/>
          <w:szCs w:val="24"/>
          <w:u w:val="wave"/>
        </w:rPr>
      </w:pPr>
      <w:r w:rsidRPr="0076623A">
        <w:rPr>
          <w:rFonts w:ascii="ＭＳ 明朝" w:eastAsia="ＭＳ 明朝" w:hAnsi="ＭＳ 明朝"/>
          <w:sz w:val="24"/>
          <w:szCs w:val="24"/>
          <w:u w:val="wave"/>
        </w:rPr>
        <w:t>(2)年間を通し最低1名の方に勧誘活動を行う。</w:t>
      </w:r>
    </w:p>
    <w:p w14:paraId="6BA97E18" w14:textId="77777777" w:rsidR="0076623A" w:rsidRPr="0076623A" w:rsidRDefault="0076623A" w:rsidP="0076623A">
      <w:pPr>
        <w:widowControl/>
        <w:spacing w:line="320" w:lineRule="exact"/>
        <w:rPr>
          <w:rFonts w:ascii="ＭＳ 明朝" w:eastAsia="ＭＳ 明朝" w:hAnsi="ＭＳ 明朝"/>
          <w:sz w:val="24"/>
          <w:szCs w:val="24"/>
        </w:rPr>
      </w:pPr>
      <w:r w:rsidRPr="0076623A">
        <w:rPr>
          <w:rFonts w:ascii="ＭＳ 明朝" w:eastAsia="ＭＳ 明朝" w:hAnsi="ＭＳ 明朝" w:hint="eastAsia"/>
          <w:sz w:val="24"/>
          <w:szCs w:val="24"/>
        </w:rPr>
        <w:t>病気療養中等の方を除き全ての会員が、</w:t>
      </w:r>
      <w:r w:rsidRPr="0076623A">
        <w:rPr>
          <w:rFonts w:ascii="ＭＳ 明朝" w:eastAsia="ＭＳ 明朝" w:hAnsi="ＭＳ 明朝"/>
          <w:sz w:val="24"/>
          <w:szCs w:val="24"/>
        </w:rPr>
        <w:t>1年間に最低1名の知人等に勧誘活動を行う。</w:t>
      </w:r>
    </w:p>
    <w:p w14:paraId="605753AF" w14:textId="77777777" w:rsidR="0076623A" w:rsidRPr="0076623A" w:rsidRDefault="0076623A" w:rsidP="0076623A">
      <w:pPr>
        <w:widowControl/>
        <w:spacing w:line="320" w:lineRule="exact"/>
        <w:rPr>
          <w:rFonts w:ascii="ＭＳ 明朝" w:eastAsia="ＭＳ 明朝" w:hAnsi="ＭＳ 明朝"/>
          <w:sz w:val="24"/>
          <w:szCs w:val="24"/>
        </w:rPr>
      </w:pPr>
      <w:r w:rsidRPr="0076623A">
        <w:rPr>
          <w:rFonts w:ascii="ＭＳ 明朝" w:eastAsia="ＭＳ 明朝" w:hAnsi="ＭＳ 明朝"/>
          <w:sz w:val="24"/>
          <w:szCs w:val="24"/>
        </w:rPr>
        <w:t>勧誘活動に感心のない方もおられると思いますが、今後は是非、年間最低1名の方に</w:t>
      </w:r>
    </w:p>
    <w:p w14:paraId="11323FD0" w14:textId="77777777" w:rsidR="0076623A" w:rsidRPr="0076623A" w:rsidRDefault="0076623A" w:rsidP="0076623A">
      <w:pPr>
        <w:widowControl/>
        <w:spacing w:line="320" w:lineRule="exact"/>
        <w:rPr>
          <w:rFonts w:ascii="ＭＳ 明朝" w:eastAsia="ＭＳ 明朝" w:hAnsi="ＭＳ 明朝"/>
          <w:sz w:val="24"/>
          <w:szCs w:val="24"/>
        </w:rPr>
      </w:pPr>
      <w:r w:rsidRPr="0076623A">
        <w:rPr>
          <w:rFonts w:ascii="ＭＳ 明朝" w:eastAsia="ＭＳ 明朝" w:hAnsi="ＭＳ 明朝"/>
          <w:sz w:val="24"/>
          <w:szCs w:val="24"/>
        </w:rPr>
        <w:t>勧誘</w:t>
      </w:r>
      <w:r w:rsidRPr="0076623A">
        <w:rPr>
          <w:rFonts w:ascii="ＭＳ 明朝" w:eastAsia="ＭＳ 明朝" w:hAnsi="ＭＳ 明朝" w:hint="eastAsia"/>
          <w:sz w:val="24"/>
          <w:szCs w:val="24"/>
        </w:rPr>
        <w:t>のための声かけをお願いします。</w:t>
      </w:r>
    </w:p>
    <w:p w14:paraId="4FC6BCDE" w14:textId="77777777" w:rsidR="0076623A" w:rsidRPr="0076623A" w:rsidRDefault="0076623A" w:rsidP="0076623A">
      <w:pPr>
        <w:widowControl/>
        <w:spacing w:line="320" w:lineRule="exact"/>
        <w:rPr>
          <w:rFonts w:ascii="ＭＳ 明朝" w:eastAsia="ＭＳ 明朝" w:hAnsi="ＭＳ 明朝"/>
          <w:sz w:val="24"/>
          <w:szCs w:val="24"/>
        </w:rPr>
      </w:pPr>
      <w:r w:rsidRPr="0076623A">
        <w:rPr>
          <w:rFonts w:ascii="ＭＳ 明朝" w:eastAsia="ＭＳ 明朝" w:hAnsi="ＭＳ 明朝" w:hint="eastAsia"/>
          <w:sz w:val="24"/>
          <w:szCs w:val="24"/>
        </w:rPr>
        <w:t>的を絞って声かけをすれば、</w:t>
      </w:r>
      <w:r w:rsidRPr="0076623A">
        <w:rPr>
          <w:rFonts w:ascii="ＭＳ 明朝" w:eastAsia="ＭＳ 明朝" w:hAnsi="ＭＳ 明朝"/>
          <w:sz w:val="24"/>
          <w:szCs w:val="24"/>
        </w:rPr>
        <w:t>約2,000人が声かけをしたとして、数十名の方が加入さ</w:t>
      </w:r>
    </w:p>
    <w:p w14:paraId="1648743B" w14:textId="77777777" w:rsidR="0076623A" w:rsidRPr="0076623A" w:rsidRDefault="0076623A" w:rsidP="0076623A">
      <w:pPr>
        <w:widowControl/>
        <w:spacing w:line="320" w:lineRule="exact"/>
        <w:rPr>
          <w:rFonts w:ascii="ＭＳ 明朝" w:eastAsia="ＭＳ 明朝" w:hAnsi="ＭＳ 明朝"/>
          <w:sz w:val="24"/>
          <w:szCs w:val="24"/>
        </w:rPr>
      </w:pPr>
      <w:r w:rsidRPr="0076623A">
        <w:rPr>
          <w:rFonts w:ascii="ＭＳ 明朝" w:eastAsia="ＭＳ 明朝" w:hAnsi="ＭＳ 明朝"/>
          <w:sz w:val="24"/>
          <w:szCs w:val="24"/>
        </w:rPr>
        <w:t>れるのではないかと考えます</w:t>
      </w:r>
      <w:r w:rsidRPr="0076623A">
        <w:rPr>
          <w:rFonts w:ascii="ＭＳ 明朝" w:eastAsia="ＭＳ 明朝" w:hAnsi="ＭＳ 明朝" w:hint="eastAsia"/>
          <w:sz w:val="24"/>
          <w:szCs w:val="24"/>
        </w:rPr>
        <w:t>。</w:t>
      </w:r>
      <w:r w:rsidRPr="0076623A">
        <w:rPr>
          <w:rFonts w:ascii="ＭＳ 明朝" w:eastAsia="ＭＳ 明朝" w:hAnsi="ＭＳ 明朝"/>
          <w:sz w:val="24"/>
          <w:szCs w:val="24"/>
        </w:rPr>
        <w:t>家族、親戚、友人、知人、地域活動、サークル活動等</w:t>
      </w:r>
    </w:p>
    <w:p w14:paraId="2231E2BD" w14:textId="77777777" w:rsidR="0076623A" w:rsidRPr="0076623A" w:rsidRDefault="0076623A" w:rsidP="0076623A">
      <w:pPr>
        <w:spacing w:line="320" w:lineRule="exact"/>
        <w:rPr>
          <w:rFonts w:ascii="ＭＳ 明朝" w:eastAsia="ＭＳ 明朝" w:hAnsi="ＭＳ 明朝"/>
          <w:sz w:val="24"/>
          <w:szCs w:val="24"/>
        </w:rPr>
      </w:pPr>
      <w:r w:rsidRPr="0076623A">
        <w:rPr>
          <w:rFonts w:ascii="ＭＳ 明朝" w:eastAsia="ＭＳ 明朝" w:hAnsi="ＭＳ 明朝"/>
          <w:sz w:val="24"/>
          <w:szCs w:val="24"/>
        </w:rPr>
        <w:t>で知り合った方々に、是非積極的に勧誘活動のための声かけをお願いします。</w:t>
      </w:r>
    </w:p>
    <w:p w14:paraId="070BB3C4" w14:textId="7F35624E" w:rsidR="00C377FE" w:rsidRDefault="00C377FE" w:rsidP="0076623A">
      <w:pPr>
        <w:spacing w:line="320" w:lineRule="exact"/>
      </w:pPr>
    </w:p>
    <w:sectPr w:rsidR="00C377FE" w:rsidSect="003D796C">
      <w:pgSz w:w="11910" w:h="16840" w:code="9"/>
      <w:pgMar w:top="1134" w:right="1134" w:bottom="1134" w:left="1134" w:header="0" w:footer="233"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D84F" w14:textId="77777777" w:rsidR="00F7218A" w:rsidRDefault="00F7218A" w:rsidP="00E24499">
      <w:r>
        <w:separator/>
      </w:r>
    </w:p>
  </w:endnote>
  <w:endnote w:type="continuationSeparator" w:id="0">
    <w:p w14:paraId="521F3FD8" w14:textId="77777777" w:rsidR="00F7218A" w:rsidRDefault="00F7218A" w:rsidP="00E2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E631" w14:textId="77777777" w:rsidR="00F7218A" w:rsidRDefault="00F7218A" w:rsidP="00E24499">
      <w:r>
        <w:separator/>
      </w:r>
    </w:p>
  </w:footnote>
  <w:footnote w:type="continuationSeparator" w:id="0">
    <w:p w14:paraId="1EBC61C5" w14:textId="77777777" w:rsidR="00F7218A" w:rsidRDefault="00F7218A" w:rsidP="00E24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0"/>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3A"/>
    <w:rsid w:val="000113A7"/>
    <w:rsid w:val="00312E56"/>
    <w:rsid w:val="003C61E2"/>
    <w:rsid w:val="003D796C"/>
    <w:rsid w:val="00640F14"/>
    <w:rsid w:val="0076623A"/>
    <w:rsid w:val="00C377FE"/>
    <w:rsid w:val="00E24499"/>
    <w:rsid w:val="00F7218A"/>
    <w:rsid w:val="00FB6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D97539"/>
  <w15:chartTrackingRefBased/>
  <w15:docId w15:val="{096D9946-6AC8-4804-92B2-CA6F812B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72"/>
        <w:szCs w:val="7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1E2"/>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1E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61E2"/>
    <w:pPr>
      <w:tabs>
        <w:tab w:val="center" w:pos="4252"/>
        <w:tab w:val="right" w:pos="8504"/>
      </w:tabs>
      <w:snapToGrid w:val="0"/>
    </w:pPr>
  </w:style>
  <w:style w:type="character" w:customStyle="1" w:styleId="a5">
    <w:name w:val="ヘッダー (文字)"/>
    <w:basedOn w:val="a0"/>
    <w:link w:val="a4"/>
    <w:uiPriority w:val="99"/>
    <w:rsid w:val="003C61E2"/>
    <w:rPr>
      <w:sz w:val="21"/>
    </w:rPr>
  </w:style>
  <w:style w:type="paragraph" w:styleId="a6">
    <w:name w:val="footer"/>
    <w:basedOn w:val="a"/>
    <w:link w:val="a7"/>
    <w:uiPriority w:val="99"/>
    <w:unhideWhenUsed/>
    <w:rsid w:val="003C61E2"/>
    <w:pPr>
      <w:tabs>
        <w:tab w:val="center" w:pos="4252"/>
        <w:tab w:val="right" w:pos="8504"/>
      </w:tabs>
      <w:snapToGrid w:val="0"/>
    </w:pPr>
  </w:style>
  <w:style w:type="character" w:customStyle="1" w:styleId="a7">
    <w:name w:val="フッター (文字)"/>
    <w:basedOn w:val="a0"/>
    <w:link w:val="a6"/>
    <w:uiPriority w:val="99"/>
    <w:rsid w:val="003C61E2"/>
    <w:rPr>
      <w:sz w:val="21"/>
    </w:rPr>
  </w:style>
  <w:style w:type="table" w:customStyle="1" w:styleId="1">
    <w:name w:val="表 (格子)1"/>
    <w:basedOn w:val="a1"/>
    <w:next w:val="a3"/>
    <w:uiPriority w:val="39"/>
    <w:rsid w:val="0076623A"/>
    <w:pPr>
      <w:spacing w:line="340" w:lineRule="exact"/>
      <w:jc w:val="both"/>
    </w:pPr>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 嘉丈</dc:creator>
  <cp:keywords/>
  <dc:description/>
  <cp:lastModifiedBy>藤渕 明宏</cp:lastModifiedBy>
  <cp:revision>2</cp:revision>
  <dcterms:created xsi:type="dcterms:W3CDTF">2022-03-17T11:44:00Z</dcterms:created>
  <dcterms:modified xsi:type="dcterms:W3CDTF">2022-03-22T10:45:00Z</dcterms:modified>
</cp:coreProperties>
</file>