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5C59" w14:textId="77777777" w:rsidR="006A6348" w:rsidRDefault="006A6348" w:rsidP="006A6348">
      <w:pPr>
        <w:spacing w:line="240" w:lineRule="auto"/>
        <w:jc w:val="left"/>
        <w:rPr>
          <w:b/>
          <w:bCs/>
          <w:sz w:val="32"/>
          <w:szCs w:val="32"/>
        </w:rPr>
      </w:pPr>
      <w:r w:rsidRPr="00D95952">
        <w:rPr>
          <w:rFonts w:hint="eastAsia"/>
          <w:b/>
          <w:bCs/>
          <w:sz w:val="32"/>
          <w:szCs w:val="32"/>
        </w:rPr>
        <w:t>第1</w:t>
      </w:r>
      <w:r w:rsidRPr="00D95952">
        <w:rPr>
          <w:b/>
          <w:bCs/>
          <w:sz w:val="32"/>
          <w:szCs w:val="32"/>
        </w:rPr>
        <w:t>1</w:t>
      </w:r>
      <w:r w:rsidRPr="00D95952">
        <w:rPr>
          <w:rFonts w:hint="eastAsia"/>
          <w:b/>
          <w:bCs/>
          <w:sz w:val="32"/>
          <w:szCs w:val="32"/>
        </w:rPr>
        <w:t xml:space="preserve">号議案　</w:t>
      </w:r>
    </w:p>
    <w:p w14:paraId="42E49A39" w14:textId="77777777" w:rsidR="006A6348" w:rsidRPr="00A013C2" w:rsidRDefault="006A6348" w:rsidP="006A6348">
      <w:pPr>
        <w:spacing w:line="240" w:lineRule="auto"/>
        <w:ind w:firstLineChars="100" w:firstLine="321"/>
        <w:jc w:val="left"/>
        <w:rPr>
          <w:b/>
          <w:bCs/>
          <w:sz w:val="20"/>
          <w:szCs w:val="20"/>
        </w:rPr>
      </w:pPr>
      <w:r w:rsidRPr="00D95952">
        <w:rPr>
          <w:rFonts w:hint="eastAsia"/>
          <w:b/>
          <w:bCs/>
          <w:sz w:val="32"/>
          <w:szCs w:val="32"/>
        </w:rPr>
        <w:t>令和5年度(</w:t>
      </w:r>
      <w:r w:rsidRPr="00D95952">
        <w:rPr>
          <w:b/>
          <w:bCs/>
          <w:sz w:val="32"/>
          <w:szCs w:val="32"/>
        </w:rPr>
        <w:t>2023</w:t>
      </w:r>
      <w:r w:rsidRPr="00D95952">
        <w:rPr>
          <w:rFonts w:hint="eastAsia"/>
          <w:b/>
          <w:bCs/>
          <w:sz w:val="32"/>
          <w:szCs w:val="32"/>
        </w:rPr>
        <w:t xml:space="preserve">年)福祉活動計画　</w:t>
      </w:r>
      <w:r w:rsidRPr="00D95952">
        <w:rPr>
          <w:b/>
          <w:bCs/>
          <w:sz w:val="32"/>
          <w:szCs w:val="32"/>
        </w:rPr>
        <w:t xml:space="preserve">    </w:t>
      </w:r>
      <w:r w:rsidRPr="00D95952">
        <w:rPr>
          <w:rFonts w:hint="eastAsia"/>
          <w:b/>
          <w:bCs/>
          <w:sz w:val="32"/>
          <w:szCs w:val="32"/>
        </w:rPr>
        <w:t xml:space="preserve">　　　　</w:t>
      </w:r>
      <w:r w:rsidRPr="00A013C2">
        <w:rPr>
          <w:b/>
          <w:bCs/>
          <w:sz w:val="20"/>
          <w:szCs w:val="20"/>
        </w:rPr>
        <w:t xml:space="preserve">                  </w:t>
      </w:r>
    </w:p>
    <w:p w14:paraId="56FD5905" w14:textId="77777777" w:rsidR="006A6348" w:rsidRPr="00637FD5" w:rsidRDefault="006A6348" w:rsidP="006A6348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福岡県退職公務員連盟慶弔規定</w:t>
      </w:r>
    </w:p>
    <w:p w14:paraId="504CE643" w14:textId="77777777" w:rsidR="006A6348" w:rsidRPr="00637FD5" w:rsidRDefault="006A6348" w:rsidP="006A6348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第</w:t>
      </w:r>
      <w:r w:rsidRPr="00637FD5">
        <w:rPr>
          <w:szCs w:val="21"/>
        </w:rPr>
        <w:t>1条</w:t>
      </w:r>
      <w:r w:rsidRPr="00637FD5">
        <w:rPr>
          <w:szCs w:val="21"/>
        </w:rPr>
        <w:tab/>
        <w:t>会員の喜寿・米寿・白寿（数え年）を祝い記念品を贈る。</w:t>
      </w:r>
    </w:p>
    <w:p w14:paraId="312A8330" w14:textId="77777777" w:rsidR="006A6348" w:rsidRPr="00637FD5" w:rsidRDefault="006A6348" w:rsidP="006A6348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この規定に基づき</w:t>
      </w:r>
      <w:r w:rsidRPr="00637FD5">
        <w:rPr>
          <w:szCs w:val="21"/>
        </w:rPr>
        <w:t>202</w:t>
      </w:r>
      <w:r>
        <w:rPr>
          <w:szCs w:val="21"/>
        </w:rPr>
        <w:t>2</w:t>
      </w:r>
      <w:r w:rsidRPr="00637FD5">
        <w:rPr>
          <w:szCs w:val="21"/>
        </w:rPr>
        <w:t>年度は、下記により賀寿該当者に壽詞と記念品をお贈りします。</w:t>
      </w:r>
    </w:p>
    <w:p w14:paraId="46F7A307" w14:textId="77777777" w:rsidR="006A6348" w:rsidRPr="000F5D1E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0F5D1E">
        <w:rPr>
          <w:rFonts w:hint="eastAsia"/>
          <w:b/>
          <w:bCs/>
          <w:sz w:val="22"/>
        </w:rPr>
        <w:t xml:space="preserve">１　</w:t>
      </w:r>
      <w:r w:rsidRPr="000F5D1E">
        <w:rPr>
          <w:b/>
          <w:bCs/>
          <w:sz w:val="22"/>
        </w:rPr>
        <w:t xml:space="preserve">賀寿該当者（数え年） </w:t>
      </w:r>
    </w:p>
    <w:p w14:paraId="25360E2C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白寿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98歳</w:t>
      </w:r>
    </w:p>
    <w:p w14:paraId="25CA8487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637FD5">
        <w:rPr>
          <w:rFonts w:hint="eastAsia"/>
          <w:sz w:val="22"/>
        </w:rPr>
        <w:t>大正</w:t>
      </w:r>
      <w:r w:rsidRPr="00637FD5">
        <w:rPr>
          <w:sz w:val="22"/>
        </w:rPr>
        <w:t>1</w:t>
      </w:r>
      <w:r>
        <w:rPr>
          <w:sz w:val="22"/>
        </w:rPr>
        <w:t>4</w:t>
      </w:r>
      <w:r w:rsidRPr="00637FD5">
        <w:rPr>
          <w:sz w:val="22"/>
        </w:rPr>
        <w:t>年</w:t>
      </w:r>
      <w:r w:rsidRPr="00637FD5">
        <w:rPr>
          <w:sz w:val="22"/>
        </w:rPr>
        <w:tab/>
      </w:r>
      <w:r>
        <w:rPr>
          <w:sz w:val="22"/>
        </w:rPr>
        <w:t>1925</w:t>
      </w:r>
      <w:r w:rsidRPr="00637FD5">
        <w:rPr>
          <w:sz w:val="22"/>
        </w:rPr>
        <w:t>年(1月1日～12月31日）生まれの方</w:t>
      </w:r>
    </w:p>
    <w:p w14:paraId="654B0103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○　</w:t>
      </w:r>
      <w:r w:rsidRPr="00637FD5">
        <w:rPr>
          <w:sz w:val="22"/>
        </w:rPr>
        <w:t>米寿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87歳</w:t>
      </w:r>
    </w:p>
    <w:p w14:paraId="0972C55B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昭和</w:t>
      </w:r>
      <w:r>
        <w:rPr>
          <w:rFonts w:hint="eastAsia"/>
          <w:sz w:val="22"/>
        </w:rPr>
        <w:t>1</w:t>
      </w:r>
      <w:r>
        <w:rPr>
          <w:sz w:val="22"/>
        </w:rPr>
        <w:t>1</w:t>
      </w:r>
      <w:r w:rsidRPr="00637FD5">
        <w:rPr>
          <w:sz w:val="22"/>
        </w:rPr>
        <w:t>年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ab/>
      </w:r>
      <w:r>
        <w:rPr>
          <w:sz w:val="22"/>
        </w:rPr>
        <w:t>1936</w:t>
      </w:r>
      <w:r w:rsidRPr="00637FD5">
        <w:rPr>
          <w:sz w:val="22"/>
        </w:rPr>
        <w:t>年(1月1日～12月31日）生まれの方</w:t>
      </w:r>
    </w:p>
    <w:p w14:paraId="1309F1CD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喜寿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76 歳</w:t>
      </w:r>
    </w:p>
    <w:p w14:paraId="7F8E12B8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637FD5">
        <w:rPr>
          <w:rFonts w:hint="eastAsia"/>
          <w:sz w:val="22"/>
        </w:rPr>
        <w:t>昭和</w:t>
      </w:r>
      <w:r>
        <w:rPr>
          <w:rFonts w:hint="eastAsia"/>
          <w:sz w:val="22"/>
        </w:rPr>
        <w:t>2</w:t>
      </w:r>
      <w:r>
        <w:rPr>
          <w:sz w:val="22"/>
        </w:rPr>
        <w:t>2</w:t>
      </w:r>
      <w:r w:rsidRPr="00637FD5">
        <w:rPr>
          <w:sz w:val="22"/>
        </w:rPr>
        <w:t>年</w:t>
      </w:r>
      <w:r w:rsidRPr="00637FD5">
        <w:rPr>
          <w:sz w:val="22"/>
        </w:rPr>
        <w:tab/>
        <w:t>194</w:t>
      </w:r>
      <w:r>
        <w:rPr>
          <w:sz w:val="22"/>
        </w:rPr>
        <w:t>7</w:t>
      </w:r>
      <w:r w:rsidRPr="00637FD5">
        <w:rPr>
          <w:sz w:val="22"/>
        </w:rPr>
        <w:t>年(1月1日～12月31日）生まれの方</w:t>
      </w:r>
    </w:p>
    <w:p w14:paraId="08712777" w14:textId="77777777" w:rsidR="006A6348" w:rsidRPr="000F5D1E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0F5D1E">
        <w:rPr>
          <w:b/>
          <w:bCs/>
          <w:sz w:val="22"/>
        </w:rPr>
        <w:t>2</w:t>
      </w:r>
      <w:r w:rsidRPr="000F5D1E">
        <w:rPr>
          <w:rFonts w:hint="eastAsia"/>
          <w:b/>
          <w:bCs/>
          <w:sz w:val="22"/>
        </w:rPr>
        <w:t xml:space="preserve">　報告</w:t>
      </w:r>
      <w:r w:rsidRPr="000F5D1E">
        <w:rPr>
          <w:b/>
          <w:bCs/>
          <w:sz w:val="22"/>
        </w:rPr>
        <w:t>内容</w:t>
      </w:r>
    </w:p>
    <w:p w14:paraId="7803B534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別紙「賀寿該当者報告書」を各支部事務局長宛て配付するので、氏名、</w:t>
      </w:r>
      <w:r w:rsidRPr="00637FD5">
        <w:rPr>
          <w:sz w:val="22"/>
        </w:rPr>
        <w:t>ふりがな、</w:t>
      </w:r>
    </w:p>
    <w:p w14:paraId="414B75D7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生年月日を正確に記入し、</w:t>
      </w:r>
      <w:r w:rsidRPr="00637FD5">
        <w:rPr>
          <w:rFonts w:hint="eastAsia"/>
          <w:sz w:val="22"/>
        </w:rPr>
        <w:t>下記</w:t>
      </w:r>
      <w:r w:rsidRPr="00637FD5">
        <w:rPr>
          <w:sz w:val="22"/>
        </w:rPr>
        <w:t>までファックス送信願います。</w:t>
      </w:r>
    </w:p>
    <w:p w14:paraId="06F48CF4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特に氏名は、ご本人に確認の上、 正しくご記入ください。</w:t>
      </w:r>
    </w:p>
    <w:p w14:paraId="6ED029EE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※　</w:t>
      </w:r>
      <w:r w:rsidRPr="00637FD5">
        <w:rPr>
          <w:sz w:val="22"/>
        </w:rPr>
        <w:t>壽詞及び記念品の送り先もご記入ください。</w:t>
      </w:r>
    </w:p>
    <w:p w14:paraId="42E57FA1" w14:textId="77777777" w:rsidR="006A6348" w:rsidRPr="005728EC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b/>
          <w:bCs/>
          <w:sz w:val="22"/>
        </w:rPr>
        <w:t xml:space="preserve">　</w:t>
      </w:r>
      <w:r w:rsidRPr="005728EC">
        <w:rPr>
          <w:rFonts w:hint="eastAsia"/>
          <w:sz w:val="22"/>
        </w:rPr>
        <w:t>※　該当者がいない場合でも「該当者なし」でファックス送信して下さい。</w:t>
      </w:r>
    </w:p>
    <w:p w14:paraId="795E1A2D" w14:textId="77777777" w:rsidR="006A6348" w:rsidRPr="005728EC" w:rsidRDefault="006A6348" w:rsidP="006A6348">
      <w:pPr>
        <w:widowControl w:val="0"/>
        <w:spacing w:line="320" w:lineRule="exact"/>
        <w:rPr>
          <w:sz w:val="22"/>
        </w:rPr>
      </w:pPr>
      <w:r w:rsidRPr="005728EC">
        <w:rPr>
          <w:rFonts w:hint="eastAsia"/>
          <w:sz w:val="22"/>
        </w:rPr>
        <w:t xml:space="preserve">　※　誤字等により再印刷する場合は、支部にご負担いただく場合があります。</w:t>
      </w:r>
    </w:p>
    <w:p w14:paraId="2A1F369F" w14:textId="77777777" w:rsidR="006A6348" w:rsidRPr="005728EC" w:rsidRDefault="006A6348" w:rsidP="006A6348">
      <w:pPr>
        <w:widowControl w:val="0"/>
        <w:spacing w:line="320" w:lineRule="exact"/>
        <w:rPr>
          <w:sz w:val="22"/>
        </w:rPr>
      </w:pPr>
      <w:r w:rsidRPr="005728EC">
        <w:rPr>
          <w:rFonts w:hint="eastAsia"/>
          <w:sz w:val="22"/>
        </w:rPr>
        <w:t xml:space="preserve"> </w:t>
      </w:r>
      <w:r w:rsidRPr="005728EC">
        <w:rPr>
          <w:sz w:val="22"/>
        </w:rPr>
        <w:t xml:space="preserve">   昨年は</w:t>
      </w:r>
      <w:r>
        <w:rPr>
          <w:rFonts w:hint="eastAsia"/>
          <w:sz w:val="22"/>
        </w:rPr>
        <w:t xml:space="preserve">、２　</w:t>
      </w:r>
      <w:r w:rsidRPr="005728EC">
        <w:rPr>
          <w:sz w:val="22"/>
        </w:rPr>
        <w:t>支部で</w:t>
      </w:r>
      <w:r w:rsidRPr="005728EC">
        <w:rPr>
          <w:rFonts w:hint="eastAsia"/>
          <w:sz w:val="22"/>
        </w:rPr>
        <w:t>名前の間違い</w:t>
      </w:r>
      <w:r w:rsidRPr="005728EC">
        <w:rPr>
          <w:sz w:val="22"/>
        </w:rPr>
        <w:t>がありました。名前</w:t>
      </w:r>
      <w:r w:rsidRPr="005728EC">
        <w:rPr>
          <w:rFonts w:hint="eastAsia"/>
          <w:sz w:val="22"/>
        </w:rPr>
        <w:t>の</w:t>
      </w:r>
      <w:r w:rsidRPr="005728EC">
        <w:rPr>
          <w:sz w:val="22"/>
        </w:rPr>
        <w:t>再確認を</w:t>
      </w:r>
      <w:r w:rsidRPr="005728EC">
        <w:rPr>
          <w:rFonts w:hint="eastAsia"/>
          <w:sz w:val="22"/>
        </w:rPr>
        <w:t>お願い</w:t>
      </w:r>
      <w:r w:rsidRPr="005728EC">
        <w:rPr>
          <w:sz w:val="22"/>
        </w:rPr>
        <w:t>致します。</w:t>
      </w:r>
    </w:p>
    <w:p w14:paraId="0A7F386C" w14:textId="77777777" w:rsidR="006A6348" w:rsidRPr="000F5D1E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0F5D1E">
        <w:rPr>
          <w:b/>
          <w:bCs/>
          <w:sz w:val="22"/>
        </w:rPr>
        <w:t>3</w:t>
      </w:r>
      <w:r w:rsidRPr="000F5D1E">
        <w:rPr>
          <w:rFonts w:hint="eastAsia"/>
          <w:b/>
          <w:bCs/>
          <w:sz w:val="22"/>
        </w:rPr>
        <w:t xml:space="preserve">　</w:t>
      </w:r>
      <w:r w:rsidRPr="000F5D1E">
        <w:rPr>
          <w:b/>
          <w:bCs/>
          <w:sz w:val="22"/>
        </w:rPr>
        <w:t>報告書提出期限</w:t>
      </w:r>
    </w:p>
    <w:p w14:paraId="4DA445B9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964F1F">
        <w:rPr>
          <w:rFonts w:hint="eastAsia"/>
          <w:sz w:val="22"/>
          <w:u w:val="wave"/>
        </w:rPr>
        <w:t>令和5</w:t>
      </w:r>
      <w:r w:rsidRPr="00964F1F">
        <w:rPr>
          <w:sz w:val="22"/>
          <w:u w:val="wave"/>
        </w:rPr>
        <w:t>(2023年）5月</w:t>
      </w:r>
      <w:r w:rsidRPr="00964F1F">
        <w:rPr>
          <w:rFonts w:hint="eastAsia"/>
          <w:sz w:val="22"/>
          <w:u w:val="wave"/>
        </w:rPr>
        <w:t>1</w:t>
      </w:r>
      <w:r w:rsidRPr="00964F1F">
        <w:rPr>
          <w:sz w:val="22"/>
          <w:u w:val="wave"/>
        </w:rPr>
        <w:t>1日（</w:t>
      </w:r>
      <w:r w:rsidRPr="00964F1F">
        <w:rPr>
          <w:rFonts w:hint="eastAsia"/>
          <w:sz w:val="22"/>
          <w:u w:val="wave"/>
        </w:rPr>
        <w:t>木</w:t>
      </w:r>
      <w:r w:rsidRPr="00964F1F">
        <w:rPr>
          <w:sz w:val="22"/>
          <w:u w:val="wave"/>
        </w:rPr>
        <w:t>）</w:t>
      </w:r>
      <w:r w:rsidRPr="00637FD5">
        <w:rPr>
          <w:sz w:val="22"/>
        </w:rPr>
        <w:tab/>
        <w:t>期日厳守！</w:t>
      </w:r>
    </w:p>
    <w:p w14:paraId="3213B6C8" w14:textId="77777777" w:rsidR="006A6348" w:rsidRPr="00DB35CF" w:rsidRDefault="006A6348" w:rsidP="006A6348">
      <w:pPr>
        <w:widowControl w:val="0"/>
        <w:spacing w:line="320" w:lineRule="exact"/>
        <w:rPr>
          <w:sz w:val="22"/>
        </w:rPr>
      </w:pPr>
    </w:p>
    <w:p w14:paraId="3957D1B3" w14:textId="77777777" w:rsidR="006A6348" w:rsidRPr="000F5D1E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0F5D1E">
        <w:rPr>
          <w:b/>
          <w:bCs/>
          <w:sz w:val="22"/>
        </w:rPr>
        <w:t>4</w:t>
      </w:r>
      <w:r w:rsidRPr="000F5D1E">
        <w:rPr>
          <w:rFonts w:hint="eastAsia"/>
          <w:b/>
          <w:bCs/>
          <w:sz w:val="22"/>
        </w:rPr>
        <w:t xml:space="preserve">　</w:t>
      </w:r>
      <w:r w:rsidRPr="000F5D1E">
        <w:rPr>
          <w:b/>
          <w:bCs/>
          <w:sz w:val="22"/>
        </w:rPr>
        <w:t>提出先（郵送またはファックスでお願いします。）</w:t>
      </w:r>
    </w:p>
    <w:p w14:paraId="79149EF5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郵送先</w:t>
      </w:r>
      <w:r w:rsidRPr="00637FD5">
        <w:rPr>
          <w:sz w:val="22"/>
        </w:rPr>
        <w:tab/>
        <w:t>〒</w:t>
      </w:r>
      <w:r>
        <w:rPr>
          <w:rFonts w:hint="eastAsia"/>
          <w:sz w:val="22"/>
        </w:rPr>
        <w:t>8</w:t>
      </w:r>
      <w:r>
        <w:rPr>
          <w:sz w:val="22"/>
        </w:rPr>
        <w:t>21-0011</w:t>
      </w:r>
    </w:p>
    <w:p w14:paraId="27232287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嘉麻市下山田4</w:t>
      </w:r>
      <w:r>
        <w:rPr>
          <w:sz w:val="22"/>
        </w:rPr>
        <w:t>53-8</w:t>
      </w:r>
      <w:r>
        <w:rPr>
          <w:rFonts w:hint="eastAsia"/>
          <w:sz w:val="22"/>
        </w:rPr>
        <w:t xml:space="preserve">　　　　　　佐竹　正利</w:t>
      </w:r>
    </w:p>
    <w:p w14:paraId="09F062E6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○ </w:t>
      </w:r>
      <w:r w:rsidRPr="00637FD5">
        <w:rPr>
          <w:sz w:val="22"/>
        </w:rPr>
        <w:t xml:space="preserve"> ファックス送信先 </w:t>
      </w:r>
    </w:p>
    <w:p w14:paraId="660EBA77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ab/>
        <w:t xml:space="preserve">   </w:t>
      </w:r>
      <w:r w:rsidRPr="00637FD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</w:t>
      </w:r>
      <w:r>
        <w:rPr>
          <w:sz w:val="22"/>
        </w:rPr>
        <w:t>948-52-1184</w:t>
      </w:r>
      <w:r w:rsidRPr="00637FD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佐竹　正利</w:t>
      </w:r>
    </w:p>
    <w:p w14:paraId="5E1447D0" w14:textId="77777777" w:rsidR="006A6348" w:rsidRPr="000F5D1E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0F5D1E">
        <w:rPr>
          <w:b/>
          <w:bCs/>
          <w:sz w:val="22"/>
        </w:rPr>
        <w:t>5   壽詞印刷発送及び記念品発送委託先</w:t>
      </w:r>
      <w:r w:rsidRPr="000F5D1E">
        <w:rPr>
          <w:rFonts w:hint="eastAsia"/>
          <w:b/>
          <w:bCs/>
          <w:sz w:val="22"/>
        </w:rPr>
        <w:t xml:space="preserve">　</w:t>
      </w:r>
    </w:p>
    <w:p w14:paraId="4B13D592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記念品</w:t>
      </w:r>
      <w:r w:rsidRPr="00637FD5">
        <w:rPr>
          <w:sz w:val="22"/>
        </w:rPr>
        <w:tab/>
        <w:t>鑑胎漆器</w:t>
      </w:r>
      <w:r>
        <w:rPr>
          <w:rFonts w:hint="eastAsia"/>
          <w:sz w:val="22"/>
        </w:rPr>
        <w:t xml:space="preserve">　</w:t>
      </w:r>
      <w:r w:rsidRPr="00637FD5">
        <w:rPr>
          <w:sz w:val="22"/>
        </w:rPr>
        <w:t>丸箸</w:t>
      </w:r>
      <w:r w:rsidRPr="00637FD5"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637FD5">
        <w:rPr>
          <w:sz w:val="22"/>
        </w:rPr>
        <w:t>黒</w:t>
      </w:r>
      <w:r w:rsidRPr="00637FD5">
        <w:rPr>
          <w:sz w:val="22"/>
        </w:rPr>
        <w:tab/>
        <w:t>赤</w:t>
      </w:r>
    </w:p>
    <w:p w14:paraId="52F5282A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637FD5">
        <w:rPr>
          <w:rFonts w:hint="eastAsia"/>
          <w:sz w:val="22"/>
        </w:rPr>
        <w:t>井上らんたい漆器株式会社</w:t>
      </w:r>
    </w:p>
    <w:p w14:paraId="2212C334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637FD5">
        <w:rPr>
          <w:rFonts w:hint="eastAsia"/>
          <w:sz w:val="22"/>
        </w:rPr>
        <w:t>久留米市小頭町</w:t>
      </w:r>
      <w:r w:rsidRPr="00637FD5">
        <w:rPr>
          <w:sz w:val="22"/>
        </w:rPr>
        <w:t xml:space="preserve">6-23  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電話0942-39-5454</w:t>
      </w:r>
    </w:p>
    <w:p w14:paraId="44D7639A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 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FAX  0942-39-5455</w:t>
      </w:r>
    </w:p>
    <w:p w14:paraId="1614F040" w14:textId="77777777" w:rsidR="006A6348" w:rsidRPr="00637FD5" w:rsidRDefault="006A6348" w:rsidP="006A6348">
      <w:pPr>
        <w:widowControl w:val="0"/>
        <w:spacing w:line="320" w:lineRule="exact"/>
        <w:ind w:firstLineChars="100" w:firstLine="210"/>
        <w:rPr>
          <w:sz w:val="22"/>
        </w:rPr>
      </w:pPr>
      <w:r>
        <w:rPr>
          <w:rFonts w:hint="eastAsia"/>
        </w:rPr>
        <w:t xml:space="preserve">〇　壽詞　　　</w:t>
      </w:r>
      <w:r w:rsidRPr="00F84794">
        <w:rPr>
          <w:rFonts w:hint="eastAsia"/>
        </w:rPr>
        <w:t>四ケ所印刷</w:t>
      </w:r>
    </w:p>
    <w:p w14:paraId="3C5190E8" w14:textId="77777777" w:rsidR="006A6348" w:rsidRDefault="006A6348" w:rsidP="006A6348">
      <w:pPr>
        <w:widowControl w:val="0"/>
        <w:spacing w:line="320" w:lineRule="exact"/>
        <w:ind w:firstLineChars="500" w:firstLine="1050"/>
        <w:rPr>
          <w:sz w:val="22"/>
        </w:rPr>
      </w:pPr>
      <w:r w:rsidRPr="00F84794">
        <w:rPr>
          <w:rFonts w:hint="eastAsia"/>
        </w:rPr>
        <w:t>朝倉市馬田336</w:t>
      </w:r>
      <w:r>
        <w:t xml:space="preserve">          </w:t>
      </w:r>
      <w:r>
        <w:rPr>
          <w:rFonts w:hint="eastAsia"/>
        </w:rPr>
        <w:t>電話</w:t>
      </w:r>
      <w:r w:rsidRPr="00F84794">
        <w:rPr>
          <w:rFonts w:hint="eastAsia"/>
        </w:rPr>
        <w:t>0</w:t>
      </w:r>
      <w:r w:rsidRPr="00F84794">
        <w:t>946-22-2369</w:t>
      </w:r>
    </w:p>
    <w:p w14:paraId="2030DCF7" w14:textId="77777777" w:rsidR="006A6348" w:rsidRDefault="006A6348" w:rsidP="006A6348">
      <w:pPr>
        <w:widowControl w:val="0"/>
        <w:spacing w:line="320" w:lineRule="exact"/>
        <w:rPr>
          <w:sz w:val="22"/>
        </w:rPr>
      </w:pPr>
    </w:p>
    <w:p w14:paraId="0D99AA8D" w14:textId="77777777" w:rsidR="006A6348" w:rsidRPr="008A2846" w:rsidRDefault="006A6348" w:rsidP="006A6348">
      <w:pPr>
        <w:widowControl w:val="0"/>
        <w:spacing w:line="320" w:lineRule="exact"/>
        <w:rPr>
          <w:b/>
          <w:bCs/>
          <w:sz w:val="22"/>
        </w:rPr>
      </w:pPr>
      <w:r w:rsidRPr="008A2846">
        <w:rPr>
          <w:b/>
          <w:bCs/>
          <w:sz w:val="22"/>
        </w:rPr>
        <w:t>6  名簿提出後の流れ</w:t>
      </w:r>
    </w:p>
    <w:p w14:paraId="5B30AD40" w14:textId="77777777" w:rsidR="006A6348" w:rsidRPr="00637FD5" w:rsidRDefault="006A6348" w:rsidP="006A6348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>報告書提出（支部）</w:t>
      </w:r>
      <w:r w:rsidRPr="00637FD5">
        <w:rPr>
          <w:sz w:val="22"/>
        </w:rPr>
        <w:t>→</w:t>
      </w:r>
      <w:r w:rsidRPr="00637FD5">
        <w:rPr>
          <w:rFonts w:hint="eastAsia"/>
          <w:sz w:val="22"/>
        </w:rPr>
        <w:t>支部別・</w:t>
      </w:r>
      <w:r w:rsidRPr="00637FD5">
        <w:rPr>
          <w:sz w:val="22"/>
        </w:rPr>
        <w:t>賀寿別</w:t>
      </w:r>
      <w:r w:rsidRPr="00637FD5">
        <w:rPr>
          <w:rFonts w:hint="eastAsia"/>
          <w:sz w:val="22"/>
        </w:rPr>
        <w:t>件数一覧表（件数のみ記載）作成後支部に送付(事務局)➝誤りがないか確認（先に事務局にファックス送信した「賀寿該当者報告書」の控えを参照）し、上申漏れ等ない旨を事務局に連絡（連絡者の支部・役職氏名確認）➝印刷所・記念品業者にファックスの控えを送付(事務局)➝８月９日壽詞・記念品発送(業者)➝同受領(支部)➝賀寿者への送付伝達(支部)</w:t>
      </w:r>
    </w:p>
    <w:p w14:paraId="75735BC5" w14:textId="77777777" w:rsidR="006A6348" w:rsidRDefault="006A6348" w:rsidP="006A6348">
      <w:pPr>
        <w:spacing w:line="240" w:lineRule="auto"/>
        <w:jc w:val="right"/>
        <w:rPr>
          <w:szCs w:val="21"/>
        </w:rPr>
      </w:pPr>
    </w:p>
    <w:p w14:paraId="65948781" w14:textId="77777777" w:rsidR="006A6348" w:rsidRDefault="006A6348" w:rsidP="006A6348">
      <w:pPr>
        <w:spacing w:line="240" w:lineRule="auto"/>
        <w:jc w:val="right"/>
        <w:rPr>
          <w:szCs w:val="21"/>
        </w:rPr>
      </w:pPr>
    </w:p>
    <w:p w14:paraId="24647140" w14:textId="77777777" w:rsidR="00C377FE" w:rsidRDefault="00C377FE"/>
    <w:p w14:paraId="0E0249F6" w14:textId="77777777" w:rsidR="006A6348" w:rsidRDefault="006A6348"/>
    <w:p w14:paraId="1892044D" w14:textId="77777777" w:rsidR="006A6348" w:rsidRDefault="006A6348" w:rsidP="006A6348">
      <w:pPr>
        <w:spacing w:line="240" w:lineRule="auto"/>
        <w:jc w:val="right"/>
        <w:rPr>
          <w:szCs w:val="21"/>
        </w:rPr>
      </w:pPr>
      <w:r w:rsidRPr="003253A3">
        <w:rPr>
          <w:rFonts w:hint="eastAsia"/>
          <w:szCs w:val="21"/>
        </w:rPr>
        <w:lastRenderedPageBreak/>
        <w:t>令和</w:t>
      </w:r>
      <w:r>
        <w:rPr>
          <w:rFonts w:hint="eastAsia"/>
          <w:szCs w:val="21"/>
        </w:rPr>
        <w:t>5</w:t>
      </w:r>
      <w:r w:rsidRPr="003253A3">
        <w:rPr>
          <w:rFonts w:hint="eastAsia"/>
          <w:szCs w:val="21"/>
        </w:rPr>
        <w:t>年　　　月　　　　日</w:t>
      </w:r>
    </w:p>
    <w:p w14:paraId="34BBAE14" w14:textId="77777777" w:rsidR="006A6348" w:rsidRPr="003253A3" w:rsidRDefault="006A6348" w:rsidP="006A6348">
      <w:pPr>
        <w:spacing w:line="240" w:lineRule="auto"/>
        <w:jc w:val="left"/>
        <w:rPr>
          <w:szCs w:val="21"/>
        </w:rPr>
      </w:pPr>
      <w:r w:rsidRPr="00510CC1">
        <w:rPr>
          <w:rFonts w:hint="eastAsia"/>
          <w:sz w:val="36"/>
          <w:szCs w:val="36"/>
        </w:rPr>
        <w:t>2</w:t>
      </w:r>
      <w:r w:rsidRPr="00510CC1">
        <w:rPr>
          <w:sz w:val="36"/>
          <w:szCs w:val="36"/>
        </w:rPr>
        <w:t>02</w:t>
      </w:r>
      <w:r>
        <w:rPr>
          <w:sz w:val="36"/>
          <w:szCs w:val="36"/>
        </w:rPr>
        <w:t>3</w:t>
      </w:r>
      <w:r w:rsidRPr="00510CC1">
        <w:rPr>
          <w:sz w:val="36"/>
          <w:szCs w:val="36"/>
        </w:rPr>
        <w:t>年賀寿該当者報告書</w:t>
      </w:r>
    </w:p>
    <w:p w14:paraId="1F120045" w14:textId="77777777" w:rsidR="006A6348" w:rsidRPr="003253A3" w:rsidRDefault="006A6348" w:rsidP="006A6348">
      <w:pPr>
        <w:spacing w:line="240" w:lineRule="auto"/>
        <w:ind w:right="221"/>
        <w:jc w:val="right"/>
        <w:rPr>
          <w:sz w:val="22"/>
        </w:rPr>
      </w:pPr>
      <w:r w:rsidRPr="003253A3">
        <w:rPr>
          <w:rFonts w:hint="eastAsia"/>
          <w:sz w:val="22"/>
        </w:rPr>
        <w:t>福岡県退職公務貝</w:t>
      </w:r>
      <w:r>
        <w:rPr>
          <w:rFonts w:hint="eastAsia"/>
          <w:sz w:val="22"/>
        </w:rPr>
        <w:t>連盟</w:t>
      </w:r>
      <w:r w:rsidRPr="00952163">
        <w:rPr>
          <w:rFonts w:hint="eastAsia"/>
          <w:sz w:val="22"/>
          <w:u w:val="single"/>
        </w:rPr>
        <w:t xml:space="preserve">　　　　　　　　　支部</w:t>
      </w:r>
    </w:p>
    <w:p w14:paraId="10A12A17" w14:textId="77777777" w:rsidR="006A6348" w:rsidRDefault="006A6348" w:rsidP="006A6348">
      <w:pPr>
        <w:spacing w:line="240" w:lineRule="auto"/>
        <w:ind w:right="884" w:firstLineChars="800" w:firstLine="1760"/>
        <w:rPr>
          <w:sz w:val="22"/>
        </w:rPr>
      </w:pPr>
      <w:r w:rsidRPr="00952163">
        <w:rPr>
          <w:rFonts w:hint="eastAsia"/>
          <w:sz w:val="22"/>
          <w:u w:val="single"/>
        </w:rPr>
        <w:t>（担当者役職）　　　　　　　　　　氏名（　　　　　　　　　　　　）</w:t>
      </w:r>
    </w:p>
    <w:p w14:paraId="11D871BA" w14:textId="77777777" w:rsidR="006A6348" w:rsidRPr="00C41051" w:rsidRDefault="006A6348" w:rsidP="006A6348">
      <w:pPr>
        <w:spacing w:line="240" w:lineRule="auto"/>
        <w:jc w:val="right"/>
        <w:rPr>
          <w:sz w:val="24"/>
          <w:szCs w:val="24"/>
          <w:u w:val="single"/>
        </w:rPr>
      </w:pPr>
      <w:r w:rsidRPr="00C41051">
        <w:rPr>
          <w:rFonts w:hint="eastAsia"/>
          <w:sz w:val="22"/>
          <w:u w:val="single"/>
        </w:rPr>
        <w:t xml:space="preserve">（問い合わせ電話番号）（　　　　　　）―（　　　　）―（　　　　　　　）　　　</w:t>
      </w:r>
    </w:p>
    <w:tbl>
      <w:tblPr>
        <w:tblStyle w:val="41"/>
        <w:tblpPr w:leftFromText="142" w:rightFromText="142" w:vertAnchor="text" w:horzAnchor="margin" w:tblpY="1123"/>
        <w:tblW w:w="9351" w:type="dxa"/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2693"/>
        <w:gridCol w:w="2552"/>
      </w:tblGrid>
      <w:tr w:rsidR="006A6348" w:rsidRPr="00510CC1" w14:paraId="62AE506F" w14:textId="77777777" w:rsidTr="00D96BA1">
        <w:tc>
          <w:tcPr>
            <w:tcW w:w="1271" w:type="dxa"/>
          </w:tcPr>
          <w:p w14:paraId="378F96FB" w14:textId="77777777" w:rsidR="006A6348" w:rsidRPr="00510CC1" w:rsidRDefault="006A6348" w:rsidP="00D96B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壽別</w:t>
            </w:r>
          </w:p>
        </w:tc>
        <w:tc>
          <w:tcPr>
            <w:tcW w:w="2126" w:type="dxa"/>
          </w:tcPr>
          <w:p w14:paraId="1A9FEDAF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14:paraId="046E0588" w14:textId="77777777" w:rsidR="006A6348" w:rsidRPr="00510CC1" w:rsidRDefault="006A6348" w:rsidP="00D96BA1">
            <w:pPr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</w:tcPr>
          <w:p w14:paraId="0BD6D34E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</w:tcPr>
          <w:p w14:paraId="4B7500D9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 xml:space="preserve">確認　　　　　</w:t>
            </w:r>
          </w:p>
        </w:tc>
      </w:tr>
      <w:tr w:rsidR="006A6348" w:rsidRPr="00510CC1" w14:paraId="61BB69B2" w14:textId="77777777" w:rsidTr="00D96BA1">
        <w:trPr>
          <w:trHeight w:val="463"/>
        </w:trPr>
        <w:tc>
          <w:tcPr>
            <w:tcW w:w="1271" w:type="dxa"/>
            <w:vAlign w:val="bottom"/>
          </w:tcPr>
          <w:p w14:paraId="545096BA" w14:textId="77777777" w:rsidR="006A6348" w:rsidRPr="0094297B" w:rsidRDefault="006A6348" w:rsidP="00D96BA1">
            <w:pPr>
              <w:ind w:left="241" w:firstLine="241"/>
              <w:rPr>
                <w:sz w:val="28"/>
                <w:szCs w:val="28"/>
              </w:rPr>
            </w:pPr>
            <w:r w:rsidRPr="004C252A"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126" w:type="dxa"/>
          </w:tcPr>
          <w:p w14:paraId="32B346B2" w14:textId="77777777" w:rsidR="006A6348" w:rsidRPr="004C252A" w:rsidRDefault="006A6348" w:rsidP="00D96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A6348" w:rsidRPr="004C252A">
                    <w:rPr>
                      <w:sz w:val="16"/>
                      <w:szCs w:val="32"/>
                    </w:rPr>
                    <w:t>さたけ</w:t>
                  </w:r>
                </w:rt>
                <w:rubyBase>
                  <w:r w:rsidR="006A6348">
                    <w:rPr>
                      <w:sz w:val="32"/>
                      <w:szCs w:val="32"/>
                    </w:rPr>
                    <w:t>佐竹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A6348" w:rsidRPr="004C252A">
                    <w:rPr>
                      <w:sz w:val="16"/>
                      <w:szCs w:val="32"/>
                    </w:rPr>
                    <w:t>まさとし</w:t>
                  </w:r>
                </w:rt>
                <w:rubyBase>
                  <w:r w:rsidR="006A6348">
                    <w:rPr>
                      <w:sz w:val="32"/>
                      <w:szCs w:val="32"/>
                    </w:rPr>
                    <w:t>正利</w:t>
                  </w:r>
                </w:rubyBase>
              </w:ruby>
            </w:r>
          </w:p>
        </w:tc>
        <w:tc>
          <w:tcPr>
            <w:tcW w:w="709" w:type="dxa"/>
          </w:tcPr>
          <w:p w14:paraId="22ABEE70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8E6F503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524205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513D947D" w14:textId="77777777" w:rsidTr="00D96BA1">
        <w:trPr>
          <w:trHeight w:val="426"/>
        </w:trPr>
        <w:tc>
          <w:tcPr>
            <w:tcW w:w="1271" w:type="dxa"/>
          </w:tcPr>
          <w:p w14:paraId="6DD2AE20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466EE102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AEC69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6C0C3416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3715D2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4CED6E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26A1CBDB" w14:textId="77777777" w:rsidTr="00D96BA1">
        <w:tc>
          <w:tcPr>
            <w:tcW w:w="1271" w:type="dxa"/>
          </w:tcPr>
          <w:p w14:paraId="42765F3E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5230B393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5F761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2FD00A13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F3977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EC7DC5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517D288C" w14:textId="77777777" w:rsidTr="006A6348">
        <w:trPr>
          <w:trHeight w:val="1046"/>
        </w:trPr>
        <w:tc>
          <w:tcPr>
            <w:tcW w:w="1271" w:type="dxa"/>
          </w:tcPr>
          <w:p w14:paraId="28164982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7A0EB57F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5CEF6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73F176BA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64A2BA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C37570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2EC50254" w14:textId="77777777" w:rsidTr="00D96BA1">
        <w:tc>
          <w:tcPr>
            <w:tcW w:w="1271" w:type="dxa"/>
          </w:tcPr>
          <w:p w14:paraId="49895B0D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3576D38C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E62D3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941FEA3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27FB8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7A7AC8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5739C1C7" w14:textId="77777777" w:rsidTr="00D96BA1">
        <w:tc>
          <w:tcPr>
            <w:tcW w:w="1271" w:type="dxa"/>
          </w:tcPr>
          <w:p w14:paraId="56F728C8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62E45972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84D9E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09D6931F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6D552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26216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018FD54A" w14:textId="77777777" w:rsidTr="00D96BA1">
        <w:tc>
          <w:tcPr>
            <w:tcW w:w="1271" w:type="dxa"/>
          </w:tcPr>
          <w:p w14:paraId="5DCBDCB0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70DE2D44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7B8809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C1E7E57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18481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A52BD8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1415E9B6" w14:textId="77777777" w:rsidTr="00D96BA1">
        <w:tc>
          <w:tcPr>
            <w:tcW w:w="1271" w:type="dxa"/>
          </w:tcPr>
          <w:p w14:paraId="05F626DE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  <w:p w14:paraId="4F3DC1DB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2BE2B" w14:textId="77777777" w:rsidR="006A6348" w:rsidRPr="006F27B8" w:rsidRDefault="006A6348" w:rsidP="00D96BA1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0E86366A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23C3A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2D4DFD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6A6348" w:rsidRPr="00510CC1" w14:paraId="2CE659FD" w14:textId="77777777" w:rsidTr="00D96BA1">
        <w:tc>
          <w:tcPr>
            <w:tcW w:w="1271" w:type="dxa"/>
            <w:shd w:val="clear" w:color="auto" w:fill="auto"/>
          </w:tcPr>
          <w:p w14:paraId="27B395E7" w14:textId="77777777" w:rsidR="006A6348" w:rsidRPr="00510CC1" w:rsidRDefault="006A6348" w:rsidP="00D96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壽</w:t>
            </w:r>
            <w:r w:rsidRPr="00510CC1">
              <w:rPr>
                <w:rFonts w:hint="eastAsia"/>
                <w:sz w:val="24"/>
                <w:szCs w:val="24"/>
              </w:rPr>
              <w:t>詞等の送り先</w:t>
            </w:r>
          </w:p>
        </w:tc>
        <w:tc>
          <w:tcPr>
            <w:tcW w:w="8080" w:type="dxa"/>
            <w:gridSpan w:val="4"/>
          </w:tcPr>
          <w:p w14:paraId="2F8A8DE5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〒</w:t>
            </w:r>
          </w:p>
          <w:p w14:paraId="71724EE6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住所</w:t>
            </w:r>
          </w:p>
          <w:p w14:paraId="4949BD0C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　　　　　　　　　　　　　　　連絡先電話</w:t>
            </w:r>
          </w:p>
        </w:tc>
      </w:tr>
      <w:tr w:rsidR="006A6348" w:rsidRPr="00510CC1" w14:paraId="7491A178" w14:textId="77777777" w:rsidTr="00D96BA1">
        <w:tc>
          <w:tcPr>
            <w:tcW w:w="1271" w:type="dxa"/>
          </w:tcPr>
          <w:p w14:paraId="1C171694" w14:textId="77777777" w:rsidR="006A6348" w:rsidRPr="00510CC1" w:rsidRDefault="006A6348" w:rsidP="00D96BA1">
            <w:pPr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誤植の例</w:t>
            </w:r>
          </w:p>
        </w:tc>
        <w:tc>
          <w:tcPr>
            <w:tcW w:w="8080" w:type="dxa"/>
            <w:gridSpan w:val="4"/>
          </w:tcPr>
          <w:p w14:paraId="3CC9F32C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島→嶋</w:t>
            </w:r>
            <w:r w:rsidRPr="00510CC1">
              <w:rPr>
                <w:sz w:val="24"/>
                <w:szCs w:val="24"/>
              </w:rPr>
              <w:t xml:space="preserve"> 崎→</w:t>
            </w:r>
            <w:r>
              <w:rPr>
                <w:rFonts w:hint="eastAsia"/>
                <w:sz w:val="24"/>
                <w:szCs w:val="24"/>
              </w:rPr>
              <w:t xml:space="preserve">﨑　</w:t>
            </w:r>
            <w:r w:rsidRPr="00510CC1">
              <w:rPr>
                <w:sz w:val="24"/>
                <w:szCs w:val="24"/>
              </w:rPr>
              <w:t>寅→実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斎→齊→齋</w:t>
            </w:r>
            <w:r w:rsidRPr="00510CC1"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恵→</w:t>
            </w:r>
            <w:r>
              <w:rPr>
                <w:rFonts w:hint="eastAsia"/>
                <w:sz w:val="24"/>
                <w:szCs w:val="24"/>
              </w:rPr>
              <w:t xml:space="preserve">惠　</w:t>
            </w:r>
          </w:p>
          <w:p w14:paraId="2A82BCCC" w14:textId="77777777" w:rsidR="006A6348" w:rsidRPr="00510CC1" w:rsidRDefault="006A6348" w:rsidP="00D96BA1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sz w:val="24"/>
                <w:szCs w:val="24"/>
              </w:rPr>
              <w:t>義→儀　邊→</w:t>
            </w:r>
            <w:r>
              <w:rPr>
                <w:rFonts w:hint="eastAsia"/>
                <w:sz w:val="24"/>
                <w:szCs w:val="24"/>
              </w:rPr>
              <w:t xml:space="preserve">邉　</w:t>
            </w:r>
            <w:r w:rsidRPr="00510CC1">
              <w:rPr>
                <w:sz w:val="24"/>
                <w:szCs w:val="24"/>
              </w:rPr>
              <w:t>高→</w:t>
            </w:r>
            <w:r>
              <w:rPr>
                <w:rFonts w:hint="eastAsia"/>
                <w:sz w:val="24"/>
                <w:szCs w:val="24"/>
              </w:rPr>
              <w:t>髙</w:t>
            </w:r>
          </w:p>
        </w:tc>
      </w:tr>
      <w:tr w:rsidR="006A6348" w:rsidRPr="00510CC1" w14:paraId="33D54A9E" w14:textId="77777777" w:rsidTr="00D96BA1">
        <w:trPr>
          <w:trHeight w:val="767"/>
        </w:trPr>
        <w:tc>
          <w:tcPr>
            <w:tcW w:w="9351" w:type="dxa"/>
            <w:gridSpan w:val="5"/>
          </w:tcPr>
          <w:p w14:paraId="11EC5DC0" w14:textId="77777777" w:rsidR="006A6348" w:rsidRPr="00510CC1" w:rsidRDefault="006A6348" w:rsidP="00D96B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00" w:firstLine="240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画数の多い文字は、</w:t>
            </w:r>
            <w:r w:rsidRPr="00510CC1">
              <w:rPr>
                <w:sz w:val="24"/>
                <w:szCs w:val="24"/>
              </w:rPr>
              <w:t>FAX送信では判読が困難な場合がありますので、大きな字で</w:t>
            </w:r>
            <w:r w:rsidRPr="00510CC1">
              <w:rPr>
                <w:rFonts w:hint="eastAsia"/>
                <w:sz w:val="24"/>
                <w:szCs w:val="24"/>
              </w:rPr>
              <w:t>記載</w:t>
            </w:r>
            <w:r w:rsidRPr="00510CC1">
              <w:rPr>
                <w:sz w:val="24"/>
                <w:szCs w:val="24"/>
              </w:rPr>
              <w:t>して</w:t>
            </w:r>
            <w:r w:rsidRPr="00510CC1">
              <w:rPr>
                <w:rFonts w:hint="eastAsia"/>
                <w:sz w:val="24"/>
                <w:szCs w:val="24"/>
              </w:rPr>
              <w:t>下さい。</w:t>
            </w:r>
            <w:r w:rsidRPr="004D1902">
              <w:rPr>
                <w:rFonts w:hint="eastAsia"/>
                <w:sz w:val="24"/>
                <w:szCs w:val="24"/>
              </w:rPr>
              <w:t>見落としがないように、再確認をお願い致します。</w:t>
            </w:r>
          </w:p>
        </w:tc>
      </w:tr>
    </w:tbl>
    <w:p w14:paraId="7F6403F2" w14:textId="77777777" w:rsidR="006A6348" w:rsidRDefault="006A6348"/>
    <w:p w14:paraId="34DD25DD" w14:textId="77777777" w:rsidR="006A6348" w:rsidRDefault="006A6348"/>
    <w:p w14:paraId="2E2BC670" w14:textId="77777777" w:rsidR="006A6348" w:rsidRDefault="006A6348"/>
    <w:p w14:paraId="233042BD" w14:textId="77777777" w:rsidR="006A6348" w:rsidRDefault="006A6348"/>
    <w:p w14:paraId="12C26AA0" w14:textId="77777777" w:rsidR="006A6348" w:rsidRDefault="006A6348"/>
    <w:p w14:paraId="459E0F7E" w14:textId="77777777" w:rsidR="006A6348" w:rsidRDefault="006A6348"/>
    <w:p w14:paraId="359D1A17" w14:textId="77777777" w:rsidR="006A6348" w:rsidRDefault="006A6348"/>
    <w:p w14:paraId="529D3AD3" w14:textId="77777777" w:rsidR="006A6348" w:rsidRDefault="006A6348"/>
    <w:p w14:paraId="49B26896" w14:textId="77777777" w:rsidR="006A6348" w:rsidRDefault="006A6348"/>
    <w:p w14:paraId="60A1C1CB" w14:textId="77777777" w:rsidR="006A6348" w:rsidRDefault="006A6348"/>
    <w:p w14:paraId="2F9CA5E8" w14:textId="77777777" w:rsidR="006A6348" w:rsidRDefault="006A6348"/>
    <w:p w14:paraId="2E52F8F0" w14:textId="77777777" w:rsidR="006A6348" w:rsidRDefault="006A6348"/>
    <w:p w14:paraId="5FE1E7AF" w14:textId="77777777" w:rsidR="006A6348" w:rsidRDefault="006A6348"/>
    <w:p w14:paraId="2FA7E78F" w14:textId="77777777" w:rsidR="006A6348" w:rsidRDefault="006A6348"/>
    <w:p w14:paraId="43CAE09C" w14:textId="77777777" w:rsidR="006A6348" w:rsidRDefault="006A6348"/>
    <w:p w14:paraId="7AB49811" w14:textId="77777777" w:rsidR="006A6348" w:rsidRDefault="006A6348"/>
    <w:p w14:paraId="52BA8CEA" w14:textId="77777777" w:rsidR="006A6348" w:rsidRDefault="006A6348"/>
    <w:p w14:paraId="3CC02680" w14:textId="77777777" w:rsidR="006A6348" w:rsidRDefault="006A6348"/>
    <w:p w14:paraId="203A54E2" w14:textId="77777777" w:rsidR="006A6348" w:rsidRDefault="006A6348"/>
    <w:p w14:paraId="70520A31" w14:textId="77777777" w:rsidR="006A6348" w:rsidRDefault="006A6348"/>
    <w:p w14:paraId="2B83EA2F" w14:textId="77777777" w:rsidR="006A6348" w:rsidRDefault="006A6348"/>
    <w:p w14:paraId="087F9D3A" w14:textId="77777777" w:rsidR="006A6348" w:rsidRDefault="006A6348"/>
    <w:p w14:paraId="27360A60" w14:textId="77777777" w:rsidR="006A6348" w:rsidRDefault="006A6348"/>
    <w:p w14:paraId="207D89EB" w14:textId="77777777" w:rsidR="006A6348" w:rsidRDefault="006A6348"/>
    <w:p w14:paraId="021211F8" w14:textId="77777777" w:rsidR="006A6348" w:rsidRDefault="006A6348"/>
    <w:p w14:paraId="0B4E37BF" w14:textId="77777777" w:rsidR="006A6348" w:rsidRDefault="006A6348"/>
    <w:p w14:paraId="4665CA2F" w14:textId="77777777" w:rsidR="006A6348" w:rsidRDefault="006A6348"/>
    <w:p w14:paraId="08A2816C" w14:textId="77777777" w:rsidR="006A6348" w:rsidRDefault="006A6348"/>
    <w:p w14:paraId="3FD26619" w14:textId="77777777" w:rsidR="006A6348" w:rsidRDefault="006A6348"/>
    <w:p w14:paraId="71224A98" w14:textId="08D4C9F7" w:rsidR="006A6348" w:rsidRDefault="006A634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881B2" wp14:editId="6ED0DC7E">
                <wp:simplePos x="0" y="0"/>
                <wp:positionH relativeFrom="column">
                  <wp:posOffset>999490</wp:posOffset>
                </wp:positionH>
                <wp:positionV relativeFrom="paragraph">
                  <wp:posOffset>69850</wp:posOffset>
                </wp:positionV>
                <wp:extent cx="937895" cy="180340"/>
                <wp:effectExtent l="0" t="19050" r="33655" b="29210"/>
                <wp:wrapNone/>
                <wp:docPr id="118481601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803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87F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78.7pt;margin-top:5.5pt;width:73.8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" adj="19523" fillcolor="windowText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C605" wp14:editId="08DCA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24045" cy="311150"/>
                <wp:effectExtent l="0" t="0" r="0" b="0"/>
                <wp:wrapNone/>
                <wp:docPr id="13640723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5999A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4F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25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FAX番号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948-52-1184</w:t>
                            </w:r>
                          </w:p>
                          <w:p w14:paraId="3A628EEC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11D5BD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41A3FB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3C9273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CB1D72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3565D1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900719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6D33CF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694B10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718DDC" w14:textId="77777777" w:rsidR="006A6348" w:rsidRDefault="006A6348" w:rsidP="006A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5C2417" w14:textId="77777777" w:rsidR="006A6348" w:rsidRPr="00251423" w:rsidRDefault="006A6348" w:rsidP="006A63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FC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48.3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" filled="f" stroked="f" strokeweight=".5pt">
                <v:textbox>
                  <w:txbxContent>
                    <w:p w14:paraId="6285999A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4F1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251423">
                        <w:rPr>
                          <w:b/>
                          <w:bCs/>
                          <w:sz w:val="28"/>
                          <w:szCs w:val="28"/>
                        </w:rPr>
                        <w:t>FAX番号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948-52-1184</w:t>
                      </w:r>
                    </w:p>
                    <w:p w14:paraId="3A628EEC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11D5BD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41A3FB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3C9273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CB1D72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3565D1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900719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6D33CF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694B10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718DDC" w14:textId="77777777" w:rsidR="006A6348" w:rsidRDefault="006A6348" w:rsidP="006A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5C2417" w14:textId="77777777" w:rsidR="006A6348" w:rsidRPr="00251423" w:rsidRDefault="006A6348" w:rsidP="006A634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3E99B" w14:textId="08D3E4BD" w:rsidR="006A6348" w:rsidRDefault="006A6348"/>
    <w:p w14:paraId="394B5EAA" w14:textId="61A22CD1" w:rsidR="006A6348" w:rsidRDefault="006A6348"/>
    <w:p w14:paraId="5CBC1693" w14:textId="77777777" w:rsidR="006A6348" w:rsidRPr="00964F1F" w:rsidRDefault="006A6348" w:rsidP="006A6348">
      <w:pPr>
        <w:spacing w:line="240" w:lineRule="auto"/>
        <w:ind w:firstLineChars="100" w:firstLine="281"/>
        <w:jc w:val="left"/>
        <w:rPr>
          <w:b/>
          <w:bCs/>
          <w:sz w:val="28"/>
          <w:szCs w:val="28"/>
        </w:rPr>
      </w:pPr>
      <w:r w:rsidRPr="00964F1F">
        <w:rPr>
          <w:rFonts w:hint="eastAsia"/>
          <w:b/>
          <w:bCs/>
          <w:sz w:val="28"/>
          <w:szCs w:val="28"/>
        </w:rPr>
        <w:t>福祉部長　佐竹　正利　様</w:t>
      </w:r>
    </w:p>
    <w:p w14:paraId="36BAED67" w14:textId="77777777" w:rsidR="006A6348" w:rsidRPr="00964F1F" w:rsidRDefault="006A6348" w:rsidP="006A6348">
      <w:pPr>
        <w:spacing w:line="240" w:lineRule="auto"/>
        <w:ind w:firstLineChars="200" w:firstLine="562"/>
        <w:jc w:val="left"/>
        <w:rPr>
          <w:b/>
          <w:bCs/>
          <w:sz w:val="28"/>
          <w:szCs w:val="28"/>
        </w:rPr>
      </w:pPr>
      <w:r w:rsidRPr="00964F1F">
        <w:rPr>
          <w:rFonts w:hint="eastAsia"/>
          <w:b/>
          <w:bCs/>
          <w:sz w:val="28"/>
          <w:szCs w:val="28"/>
        </w:rPr>
        <w:t>（住所　　〒8</w:t>
      </w:r>
      <w:r w:rsidRPr="00964F1F">
        <w:rPr>
          <w:b/>
          <w:bCs/>
          <w:sz w:val="28"/>
          <w:szCs w:val="28"/>
        </w:rPr>
        <w:t>21-0011</w:t>
      </w:r>
      <w:r w:rsidRPr="00964F1F">
        <w:rPr>
          <w:rFonts w:hint="eastAsia"/>
          <w:b/>
          <w:bCs/>
          <w:sz w:val="28"/>
          <w:szCs w:val="28"/>
        </w:rPr>
        <w:t xml:space="preserve">　嘉麻市下山田5</w:t>
      </w:r>
      <w:r w:rsidRPr="00964F1F">
        <w:rPr>
          <w:b/>
          <w:bCs/>
          <w:sz w:val="28"/>
          <w:szCs w:val="28"/>
        </w:rPr>
        <w:t>3-8)</w:t>
      </w:r>
    </w:p>
    <w:p w14:paraId="6D65EC68" w14:textId="77777777" w:rsidR="006A6348" w:rsidRPr="006A6348" w:rsidRDefault="006A6348">
      <w:pPr>
        <w:rPr>
          <w:rFonts w:hint="eastAsia"/>
        </w:rPr>
      </w:pPr>
    </w:p>
    <w:sectPr w:rsidR="006A6348" w:rsidRPr="006A6348" w:rsidSect="00F623DB">
      <w:type w:val="continuous"/>
      <w:pgSz w:w="11905" w:h="16837" w:code="9"/>
      <w:pgMar w:top="1134" w:right="794" w:bottom="1134" w:left="1247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48"/>
    <w:rsid w:val="000113A7"/>
    <w:rsid w:val="003C61E2"/>
    <w:rsid w:val="003D796C"/>
    <w:rsid w:val="00640F14"/>
    <w:rsid w:val="006A6348"/>
    <w:rsid w:val="00C377FE"/>
    <w:rsid w:val="00F623DB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D729"/>
  <w15:chartTrackingRefBased/>
  <w15:docId w15:val="{CF7895F7-37DE-44B3-9B64-260A5F75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48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41">
    <w:name w:val="表 (格子)41"/>
    <w:basedOn w:val="a1"/>
    <w:next w:val="a3"/>
    <w:uiPriority w:val="39"/>
    <w:rsid w:val="006A6348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嘉丈 藤崎</dc:creator>
  <cp:keywords/>
  <dc:description/>
  <cp:lastModifiedBy>嘉丈 藤崎</cp:lastModifiedBy>
  <cp:revision>1</cp:revision>
  <dcterms:created xsi:type="dcterms:W3CDTF">2023-04-26T11:39:00Z</dcterms:created>
  <dcterms:modified xsi:type="dcterms:W3CDTF">2023-04-26T11:47:00Z</dcterms:modified>
</cp:coreProperties>
</file>